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C901" w14:textId="2EF471B4" w:rsidR="00210EDF" w:rsidRPr="00AE3056" w:rsidRDefault="00210EDF">
      <w:pPr>
        <w:spacing w:line="240" w:lineRule="auto"/>
        <w:jc w:val="center"/>
        <w:rPr>
          <w:b/>
          <w:bCs/>
          <w:szCs w:val="24"/>
        </w:rPr>
      </w:pPr>
      <w:r w:rsidRPr="00AE3056">
        <w:rPr>
          <w:b/>
          <w:bCs/>
          <w:noProof/>
          <w:szCs w:val="24"/>
        </w:rPr>
        <w:drawing>
          <wp:inline distT="0" distB="0" distL="0" distR="0" wp14:anchorId="72BACA33" wp14:editId="5ED05787">
            <wp:extent cx="1344111" cy="698500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sage interne sans bord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8" cy="72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2E7F3" w14:textId="7B31ECB2" w:rsidR="007959F6" w:rsidRPr="00AE3056" w:rsidRDefault="007959F6">
      <w:pPr>
        <w:spacing w:line="240" w:lineRule="auto"/>
        <w:jc w:val="center"/>
      </w:pPr>
      <w:r w:rsidRPr="00AE3056">
        <w:rPr>
          <w:b/>
        </w:rPr>
        <w:t xml:space="preserve">Stage </w:t>
      </w:r>
      <w:r w:rsidR="004527D8" w:rsidRPr="00AE3056">
        <w:rPr>
          <w:b/>
        </w:rPr>
        <w:t>CGT-FO</w:t>
      </w:r>
      <w:r w:rsidR="00F51F2D" w:rsidRPr="00AE3056">
        <w:rPr>
          <w:b/>
        </w:rPr>
        <w:t xml:space="preserve"> </w:t>
      </w:r>
      <w:r w:rsidR="00A803FF" w:rsidRPr="00AE3056">
        <w:rPr>
          <w:b/>
        </w:rPr>
        <w:t>« </w:t>
      </w:r>
      <w:r w:rsidR="004527D8" w:rsidRPr="00AE3056">
        <w:rPr>
          <w:b/>
        </w:rPr>
        <w:t>Le CSE</w:t>
      </w:r>
      <w:r w:rsidR="00A803FF" w:rsidRPr="00AE3056">
        <w:rPr>
          <w:b/>
        </w:rPr>
        <w:t> »</w:t>
      </w:r>
    </w:p>
    <w:p w14:paraId="1F9949A5" w14:textId="474C5DDF" w:rsidR="007959F6" w:rsidRPr="00AE3056" w:rsidRDefault="00A803FF">
      <w:pPr>
        <w:pStyle w:val="Titre2"/>
        <w:spacing w:line="240" w:lineRule="auto"/>
      </w:pPr>
      <w:proofErr w:type="gramStart"/>
      <w:r w:rsidRPr="00AE3056">
        <w:t>du</w:t>
      </w:r>
      <w:proofErr w:type="gramEnd"/>
      <w:r w:rsidR="004527D8" w:rsidRPr="00AE3056">
        <w:t xml:space="preserve"> 14</w:t>
      </w:r>
      <w:r w:rsidRPr="00AE3056">
        <w:t xml:space="preserve"> </w:t>
      </w:r>
      <w:r w:rsidR="000062A1" w:rsidRPr="00AE3056">
        <w:t>au</w:t>
      </w:r>
      <w:r w:rsidR="004527D8" w:rsidRPr="00AE3056">
        <w:t xml:space="preserve"> 18 octobre 2024</w:t>
      </w:r>
      <w:r w:rsidR="000062A1" w:rsidRPr="00AE3056">
        <w:t xml:space="preserve"> </w:t>
      </w:r>
    </w:p>
    <w:p w14:paraId="1B313C21" w14:textId="77777777" w:rsidR="00210EDF" w:rsidRPr="00AE3056" w:rsidRDefault="00210EDF" w:rsidP="00210EDF"/>
    <w:p w14:paraId="56AAF5DD" w14:textId="607E79A1" w:rsidR="007959F6" w:rsidRPr="00AE3056" w:rsidRDefault="007959F6">
      <w:pPr>
        <w:jc w:val="center"/>
      </w:pPr>
      <w:r w:rsidRPr="00AE3056">
        <w:rPr>
          <w:szCs w:val="24"/>
        </w:rPr>
        <w:t xml:space="preserve">Co-animation : </w:t>
      </w:r>
      <w:r w:rsidR="004527D8" w:rsidRPr="00AE3056">
        <w:rPr>
          <w:szCs w:val="24"/>
        </w:rPr>
        <w:t xml:space="preserve">Jean-Michel Denis </w:t>
      </w:r>
      <w:r w:rsidR="002103DF" w:rsidRPr="00AE3056">
        <w:rPr>
          <w:szCs w:val="24"/>
        </w:rPr>
        <w:t xml:space="preserve">et </w:t>
      </w:r>
      <w:r w:rsidR="004527D8" w:rsidRPr="00AE3056">
        <w:rPr>
          <w:szCs w:val="24"/>
        </w:rPr>
        <w:t xml:space="preserve">Arnaud Casado </w:t>
      </w:r>
      <w:r w:rsidRPr="00AE3056">
        <w:rPr>
          <w:szCs w:val="24"/>
        </w:rPr>
        <w:t>(Univ</w:t>
      </w:r>
      <w:r w:rsidRPr="00AE3056">
        <w:t xml:space="preserve">. </w:t>
      </w:r>
      <w:r w:rsidR="001C6CFE" w:rsidRPr="00AE3056">
        <w:t>Paris 1-ISST),</w:t>
      </w:r>
      <w:r w:rsidR="008C51AF" w:rsidRPr="00AE3056">
        <w:t xml:space="preserve"> </w:t>
      </w:r>
      <w:r w:rsidR="004527D8" w:rsidRPr="00AE3056">
        <w:t xml:space="preserve">Maxime </w:t>
      </w:r>
      <w:proofErr w:type="spellStart"/>
      <w:r w:rsidR="004527D8" w:rsidRPr="00AE3056">
        <w:t>Raulet</w:t>
      </w:r>
      <w:proofErr w:type="spellEnd"/>
      <w:r w:rsidR="004527D8" w:rsidRPr="00AE3056">
        <w:t xml:space="preserve"> </w:t>
      </w:r>
      <w:r w:rsidR="00685217" w:rsidRPr="00AE3056">
        <w:t>(</w:t>
      </w:r>
      <w:r w:rsidR="00FB4886" w:rsidRPr="00AE3056">
        <w:t>OS</w:t>
      </w:r>
      <w:r w:rsidR="00685217" w:rsidRPr="00AE3056">
        <w:t xml:space="preserve">)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2345"/>
        <w:gridCol w:w="2475"/>
        <w:gridCol w:w="2410"/>
        <w:gridCol w:w="2514"/>
        <w:gridCol w:w="2604"/>
      </w:tblGrid>
      <w:tr w:rsidR="007959F6" w:rsidRPr="00AE3056" w14:paraId="6F43D2CB" w14:textId="77777777" w:rsidTr="00584035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FE97" w14:textId="77777777" w:rsidR="007959F6" w:rsidRPr="00AE3056" w:rsidRDefault="007959F6">
            <w:pPr>
              <w:snapToGrid w:val="0"/>
              <w:spacing w:line="240" w:lineRule="auto"/>
              <w:ind w:left="103"/>
              <w:jc w:val="center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E8DB" w14:textId="02995C56" w:rsidR="007959F6" w:rsidRPr="00AE3056" w:rsidRDefault="000062A1" w:rsidP="00720E9A">
            <w:pPr>
              <w:spacing w:line="240" w:lineRule="auto"/>
              <w:jc w:val="center"/>
              <w:rPr>
                <w:lang w:val="en-US"/>
              </w:rPr>
            </w:pPr>
            <w:r w:rsidRPr="00AE3056">
              <w:rPr>
                <w:bCs/>
              </w:rPr>
              <w:t xml:space="preserve">Lundi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F917" w14:textId="50781081" w:rsidR="007959F6" w:rsidRPr="00AE3056" w:rsidRDefault="007959F6" w:rsidP="00720E9A">
            <w:pPr>
              <w:spacing w:line="240" w:lineRule="auto"/>
              <w:jc w:val="center"/>
            </w:pPr>
            <w:r w:rsidRPr="00AE3056">
              <w:t xml:space="preserve">Mardi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D7E5" w14:textId="291E06B9" w:rsidR="007959F6" w:rsidRPr="00AE3056" w:rsidRDefault="007959F6" w:rsidP="00720E9A">
            <w:pPr>
              <w:spacing w:line="240" w:lineRule="auto"/>
              <w:jc w:val="center"/>
            </w:pPr>
            <w:r w:rsidRPr="00AE3056">
              <w:t xml:space="preserve">Mercredi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65CE" w14:textId="7FF4BA39" w:rsidR="007959F6" w:rsidRPr="00AE3056" w:rsidRDefault="007959F6" w:rsidP="00720E9A">
            <w:pPr>
              <w:spacing w:line="240" w:lineRule="auto"/>
              <w:jc w:val="center"/>
            </w:pPr>
            <w:r w:rsidRPr="00AE3056">
              <w:t>J</w:t>
            </w:r>
            <w:r w:rsidR="00720E9A" w:rsidRPr="00AE3056">
              <w:t>eudi</w:t>
            </w:r>
            <w:r w:rsidR="00C15EC0" w:rsidRPr="00AE3056"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3BBE" w14:textId="6A9926CC" w:rsidR="007959F6" w:rsidRPr="00AE3056" w:rsidRDefault="007959F6" w:rsidP="00720E9A">
            <w:pPr>
              <w:spacing w:line="240" w:lineRule="auto"/>
              <w:jc w:val="center"/>
            </w:pPr>
            <w:r w:rsidRPr="00AE3056">
              <w:t xml:space="preserve">Vendredi </w:t>
            </w:r>
          </w:p>
        </w:tc>
      </w:tr>
      <w:tr w:rsidR="007959F6" w:rsidRPr="00AE3056" w14:paraId="029E21D2" w14:textId="77777777" w:rsidTr="00584035">
        <w:trPr>
          <w:trHeight w:val="27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AAFBB" w14:textId="77777777" w:rsidR="007959F6" w:rsidRPr="00AE3056" w:rsidRDefault="007959F6">
            <w:pPr>
              <w:spacing w:line="240" w:lineRule="auto"/>
              <w:jc w:val="center"/>
            </w:pPr>
            <w:r w:rsidRPr="00AE3056">
              <w:t>9h</w:t>
            </w:r>
          </w:p>
          <w:p w14:paraId="073467B0" w14:textId="77777777" w:rsidR="007959F6" w:rsidRPr="00AE3056" w:rsidRDefault="007959F6">
            <w:pPr>
              <w:spacing w:line="240" w:lineRule="auto"/>
              <w:jc w:val="center"/>
            </w:pPr>
          </w:p>
          <w:p w14:paraId="007A7ABF" w14:textId="77777777" w:rsidR="007959F6" w:rsidRPr="00AE3056" w:rsidRDefault="007959F6">
            <w:pPr>
              <w:spacing w:line="240" w:lineRule="auto"/>
              <w:jc w:val="center"/>
            </w:pPr>
          </w:p>
          <w:p w14:paraId="75C3A083" w14:textId="77777777" w:rsidR="007959F6" w:rsidRPr="00AE3056" w:rsidRDefault="007959F6">
            <w:pPr>
              <w:spacing w:line="240" w:lineRule="auto"/>
              <w:jc w:val="center"/>
            </w:pPr>
          </w:p>
          <w:p w14:paraId="6CF1CB75" w14:textId="77777777" w:rsidR="007959F6" w:rsidRPr="00AE3056" w:rsidRDefault="007959F6">
            <w:pPr>
              <w:spacing w:line="240" w:lineRule="auto"/>
              <w:jc w:val="center"/>
            </w:pPr>
          </w:p>
          <w:p w14:paraId="13173547" w14:textId="77777777" w:rsidR="007959F6" w:rsidRPr="00AE3056" w:rsidRDefault="007959F6">
            <w:pPr>
              <w:spacing w:line="240" w:lineRule="auto"/>
            </w:pPr>
          </w:p>
          <w:p w14:paraId="49AE98C4" w14:textId="77777777" w:rsidR="007959F6" w:rsidRPr="00AE3056" w:rsidRDefault="007959F6">
            <w:pPr>
              <w:spacing w:line="240" w:lineRule="auto"/>
              <w:jc w:val="center"/>
            </w:pPr>
          </w:p>
          <w:p w14:paraId="6908638F" w14:textId="77777777" w:rsidR="00965E01" w:rsidRPr="00AE3056" w:rsidRDefault="00965E01">
            <w:pPr>
              <w:spacing w:line="240" w:lineRule="auto"/>
              <w:jc w:val="center"/>
            </w:pPr>
          </w:p>
          <w:p w14:paraId="15A43CBA" w14:textId="77777777" w:rsidR="00965E01" w:rsidRPr="00AE3056" w:rsidRDefault="00965E01">
            <w:pPr>
              <w:spacing w:line="240" w:lineRule="auto"/>
              <w:jc w:val="center"/>
            </w:pPr>
          </w:p>
          <w:p w14:paraId="35A00B2F" w14:textId="77777777" w:rsidR="00965E01" w:rsidRPr="00AE3056" w:rsidRDefault="00965E01">
            <w:pPr>
              <w:spacing w:line="240" w:lineRule="auto"/>
              <w:jc w:val="center"/>
            </w:pPr>
          </w:p>
          <w:p w14:paraId="7C639C50" w14:textId="66E82885" w:rsidR="00965E01" w:rsidRPr="00AE3056" w:rsidRDefault="00965E01">
            <w:pPr>
              <w:spacing w:line="240" w:lineRule="auto"/>
              <w:jc w:val="center"/>
            </w:pPr>
            <w:r w:rsidRPr="00AE3056">
              <w:t>12h30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099C2" w14:textId="77777777" w:rsidR="005D65D6" w:rsidRPr="00AE3056" w:rsidRDefault="005D65D6">
            <w:pPr>
              <w:spacing w:line="240" w:lineRule="auto"/>
              <w:jc w:val="center"/>
            </w:pPr>
          </w:p>
          <w:p w14:paraId="020D07E7" w14:textId="4ADC7BCE" w:rsidR="005148D3" w:rsidRPr="00AE3056" w:rsidRDefault="007959F6">
            <w:pPr>
              <w:spacing w:line="240" w:lineRule="auto"/>
              <w:jc w:val="center"/>
            </w:pPr>
            <w:r w:rsidRPr="00AE3056">
              <w:t>Présentation de l’ISST et du stage</w:t>
            </w:r>
          </w:p>
          <w:p w14:paraId="48F4CFF5" w14:textId="75D797AE" w:rsidR="007959F6" w:rsidRPr="00AE3056" w:rsidRDefault="007959F6">
            <w:pPr>
              <w:spacing w:line="240" w:lineRule="auto"/>
              <w:jc w:val="center"/>
            </w:pPr>
            <w:r w:rsidRPr="00AE3056">
              <w:t>Tour de table</w:t>
            </w:r>
          </w:p>
          <w:p w14:paraId="72DAB5D5" w14:textId="77777777" w:rsidR="007959F6" w:rsidRPr="00AE3056" w:rsidRDefault="007959F6">
            <w:pPr>
              <w:spacing w:line="240" w:lineRule="auto"/>
              <w:jc w:val="center"/>
            </w:pPr>
            <w:r w:rsidRPr="00AE3056">
              <w:rPr>
                <w:sz w:val="20"/>
              </w:rPr>
              <w:t>__________________</w:t>
            </w:r>
          </w:p>
          <w:p w14:paraId="3E25D617" w14:textId="77777777" w:rsidR="004527D8" w:rsidRPr="00AE3056" w:rsidRDefault="004527D8" w:rsidP="00FB4886">
            <w:pPr>
              <w:spacing w:line="240" w:lineRule="auto"/>
              <w:jc w:val="center"/>
            </w:pPr>
          </w:p>
          <w:p w14:paraId="7BB5DAD2" w14:textId="676C06D6" w:rsidR="00210EDF" w:rsidRPr="00AE3056" w:rsidRDefault="004527D8" w:rsidP="00FB4886">
            <w:pPr>
              <w:spacing w:line="240" w:lineRule="auto"/>
              <w:jc w:val="center"/>
            </w:pPr>
            <w:r w:rsidRPr="00AE3056">
              <w:t>1</w:t>
            </w:r>
            <w:r w:rsidRPr="00AE3056">
              <w:rPr>
                <w:vertAlign w:val="superscript"/>
              </w:rPr>
              <w:t>er</w:t>
            </w:r>
            <w:r w:rsidRPr="00AE3056">
              <w:t xml:space="preserve"> bilan sur la mise en place du CSE</w:t>
            </w:r>
            <w:r w:rsidR="000062A1" w:rsidRPr="00AE3056">
              <w:t xml:space="preserve"> </w:t>
            </w:r>
          </w:p>
          <w:p w14:paraId="1D9A2396" w14:textId="0DB18FFD" w:rsidR="008E3B87" w:rsidRPr="00AE3056" w:rsidRDefault="00F5399E" w:rsidP="00912032">
            <w:pPr>
              <w:spacing w:line="240" w:lineRule="auto"/>
              <w:jc w:val="center"/>
              <w:rPr>
                <w:b/>
                <w:bCs/>
              </w:rPr>
            </w:pPr>
            <w:r w:rsidRPr="00AE3056">
              <w:rPr>
                <w:b/>
                <w:bCs/>
              </w:rPr>
              <w:t>Jean-Michel Denis</w:t>
            </w:r>
          </w:p>
          <w:p w14:paraId="5E33F513" w14:textId="7C45D21A" w:rsidR="007959F6" w:rsidRPr="00AE3056" w:rsidRDefault="008E3B87" w:rsidP="00912032">
            <w:pPr>
              <w:spacing w:line="240" w:lineRule="auto"/>
              <w:jc w:val="center"/>
            </w:pPr>
            <w:r w:rsidRPr="00AE3056">
              <w:t>(ISST)</w:t>
            </w:r>
          </w:p>
          <w:p w14:paraId="654DEB27" w14:textId="77777777" w:rsidR="00A803FF" w:rsidRPr="00AE3056" w:rsidRDefault="00A803FF" w:rsidP="002E0BA6">
            <w:pPr>
              <w:spacing w:line="240" w:lineRule="auto"/>
              <w:jc w:val="center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EF7B7" w14:textId="77777777" w:rsidR="00631436" w:rsidRPr="00AE3056" w:rsidRDefault="00631436" w:rsidP="00631436">
            <w:pPr>
              <w:pStyle w:val="Corpsdetexte"/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1EFE7A24" w14:textId="77777777" w:rsidR="00DD4038" w:rsidRPr="00AE3056" w:rsidRDefault="00DD4038" w:rsidP="00DD4038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 w:rsidRPr="00AE3056">
              <w:rPr>
                <w:rFonts w:ascii="Times New Roman" w:hAnsi="Times New Roman" w:cs="Times New Roman"/>
              </w:rPr>
              <w:t>Composition, fonctionnement (ordre du jour, RI, réunions, votes, délibérations, PV)</w:t>
            </w:r>
          </w:p>
          <w:p w14:paraId="02A01BB8" w14:textId="77777777" w:rsidR="00FB4886" w:rsidRPr="00AE3056" w:rsidRDefault="00FB4886" w:rsidP="00FB4886">
            <w:pPr>
              <w:pStyle w:val="Corpsdetexte"/>
              <w:autoSpaceDE/>
              <w:rPr>
                <w:rFonts w:ascii="Times New Roman" w:hAnsi="Times New Roman" w:cs="Times New Roman"/>
                <w:b/>
                <w:i/>
              </w:rPr>
            </w:pPr>
          </w:p>
          <w:p w14:paraId="0AE165A5" w14:textId="77777777" w:rsidR="00F5399E" w:rsidRPr="00AE3056" w:rsidRDefault="00F5399E" w:rsidP="00F5399E">
            <w:pPr>
              <w:spacing w:line="240" w:lineRule="auto"/>
              <w:jc w:val="center"/>
              <w:rPr>
                <w:b/>
                <w:lang w:val="en-GB"/>
              </w:rPr>
            </w:pPr>
            <w:r w:rsidRPr="00AE3056">
              <w:rPr>
                <w:b/>
                <w:bCs/>
              </w:rPr>
              <w:t>Arnaud Casado</w:t>
            </w:r>
          </w:p>
          <w:p w14:paraId="277E85C4" w14:textId="6CFB971F" w:rsidR="007959F6" w:rsidRPr="00AE3056" w:rsidRDefault="008E3B87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 w:rsidRPr="00AE3056">
              <w:rPr>
                <w:rFonts w:ascii="Times New Roman" w:hAnsi="Times New Roman" w:cs="Times New Roman"/>
              </w:rPr>
              <w:t xml:space="preserve">(ISST) </w:t>
            </w:r>
          </w:p>
          <w:p w14:paraId="3BDE779C" w14:textId="77777777" w:rsidR="00011AEC" w:rsidRPr="00AE3056" w:rsidRDefault="00011AEC" w:rsidP="002E0BA6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F797B" w14:textId="77777777" w:rsidR="007959F6" w:rsidRPr="00AE3056" w:rsidRDefault="007959F6">
            <w:pPr>
              <w:pStyle w:val="Corpsdetexte"/>
              <w:autoSpaceDE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14:paraId="675F97F7" w14:textId="77777777" w:rsidR="00DD4038" w:rsidRPr="00AE3056" w:rsidRDefault="00DD4038" w:rsidP="00DD4038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 w:rsidRPr="00AE3056">
              <w:rPr>
                <w:rFonts w:ascii="Times New Roman" w:hAnsi="Times New Roman" w:cs="Times New Roman"/>
              </w:rPr>
              <w:t>Les moyens du CSE (Budget, formations, heures de délégation, commissions, locaux)</w:t>
            </w:r>
          </w:p>
          <w:p w14:paraId="2616E785" w14:textId="074879B2" w:rsidR="002E0BA6" w:rsidRPr="00AE3056" w:rsidRDefault="002E0BA6" w:rsidP="00720E9A">
            <w:pPr>
              <w:spacing w:line="240" w:lineRule="auto"/>
              <w:jc w:val="center"/>
              <w:rPr>
                <w:b/>
                <w:i/>
              </w:rPr>
            </w:pPr>
          </w:p>
          <w:p w14:paraId="02715B70" w14:textId="77777777" w:rsidR="00DD4038" w:rsidRPr="00AE3056" w:rsidRDefault="00DD4038" w:rsidP="00720E9A">
            <w:pPr>
              <w:spacing w:line="240" w:lineRule="auto"/>
              <w:jc w:val="center"/>
              <w:rPr>
                <w:b/>
                <w:i/>
              </w:rPr>
            </w:pPr>
          </w:p>
          <w:p w14:paraId="7B80C0B9" w14:textId="0D5EBAEF" w:rsidR="000062A1" w:rsidRPr="00AE3056" w:rsidRDefault="00F5399E" w:rsidP="000062A1">
            <w:pPr>
              <w:spacing w:line="240" w:lineRule="auto"/>
              <w:jc w:val="center"/>
            </w:pPr>
            <w:r w:rsidRPr="00AE3056">
              <w:rPr>
                <w:b/>
                <w:bCs/>
              </w:rPr>
              <w:t>Victor Audouin</w:t>
            </w:r>
            <w:r w:rsidR="00FB4886" w:rsidRPr="00AE3056">
              <w:t xml:space="preserve"> </w:t>
            </w:r>
            <w:r w:rsidR="000062A1" w:rsidRPr="00AE3056">
              <w:t>(ISST)</w:t>
            </w:r>
          </w:p>
          <w:p w14:paraId="7ADE79E7" w14:textId="7C9C85F5" w:rsidR="00234214" w:rsidRPr="00AE3056" w:rsidRDefault="00234214" w:rsidP="00720E9A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78A47" w14:textId="77777777" w:rsidR="005368CA" w:rsidRPr="00AE3056" w:rsidRDefault="005368CA" w:rsidP="009340DF">
            <w:pPr>
              <w:spacing w:line="240" w:lineRule="auto"/>
              <w:jc w:val="center"/>
            </w:pPr>
          </w:p>
          <w:p w14:paraId="7C18A6A9" w14:textId="77777777" w:rsidR="00DD4038" w:rsidRPr="00AE3056" w:rsidRDefault="00DD4038" w:rsidP="00DD4038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 w:rsidRPr="00AE3056">
              <w:rPr>
                <w:rFonts w:ascii="Times New Roman" w:hAnsi="Times New Roman" w:cs="Times New Roman"/>
              </w:rPr>
              <w:t>Information consultation et expertises</w:t>
            </w:r>
          </w:p>
          <w:p w14:paraId="58BEAC29" w14:textId="77777777" w:rsidR="00DD4038" w:rsidRPr="00AE3056" w:rsidRDefault="00DD4038" w:rsidP="00DD4038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</w:p>
          <w:p w14:paraId="25DF8A05" w14:textId="77777777" w:rsidR="00DD4038" w:rsidRPr="00320306" w:rsidRDefault="00DD4038" w:rsidP="00DD4038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  <w:r w:rsidRPr="00320306">
              <w:rPr>
                <w:rFonts w:ascii="Times New Roman" w:hAnsi="Times New Roman" w:cs="Times New Roman"/>
                <w:b/>
                <w:bCs/>
              </w:rPr>
              <w:t xml:space="preserve">Cabinet </w:t>
            </w:r>
            <w:proofErr w:type="spellStart"/>
            <w:r w:rsidRPr="00320306">
              <w:rPr>
                <w:rFonts w:ascii="Times New Roman" w:hAnsi="Times New Roman" w:cs="Times New Roman"/>
                <w:b/>
                <w:bCs/>
              </w:rPr>
              <w:t>legrand</w:t>
            </w:r>
            <w:proofErr w:type="spellEnd"/>
          </w:p>
          <w:p w14:paraId="5CF36EC1" w14:textId="77777777" w:rsidR="00FB4886" w:rsidRPr="00AE3056" w:rsidRDefault="00FB4886" w:rsidP="00FB4886">
            <w:pPr>
              <w:pStyle w:val="Corpsdetexte"/>
              <w:autoSpaceDE/>
              <w:rPr>
                <w:rFonts w:ascii="Times New Roman" w:hAnsi="Times New Roman" w:cs="Times New Roman"/>
                <w:b/>
                <w:i/>
              </w:rPr>
            </w:pPr>
          </w:p>
          <w:p w14:paraId="3499C52C" w14:textId="1A93E41E" w:rsidR="00BB337A" w:rsidRPr="00AE3056" w:rsidRDefault="00BB337A" w:rsidP="00BB337A">
            <w:pPr>
              <w:spacing w:line="240" w:lineRule="auto"/>
              <w:jc w:val="center"/>
              <w:rPr>
                <w:iCs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6144" w14:textId="77777777" w:rsidR="008C51AF" w:rsidRPr="00AE3056" w:rsidRDefault="008C51AF" w:rsidP="008C51AF">
            <w:pPr>
              <w:pStyle w:val="Corpsdetexte"/>
              <w:autoSpaceDE/>
              <w:jc w:val="both"/>
              <w:rPr>
                <w:rFonts w:ascii="Times New Roman" w:hAnsi="Times New Roman" w:cs="Times New Roman"/>
              </w:rPr>
            </w:pPr>
          </w:p>
          <w:p w14:paraId="22027F12" w14:textId="6C46F3F1" w:rsidR="00631436" w:rsidRPr="00AE3056" w:rsidRDefault="00631436" w:rsidP="00720E9A">
            <w:pPr>
              <w:spacing w:line="240" w:lineRule="auto"/>
              <w:jc w:val="center"/>
            </w:pPr>
            <w:r w:rsidRPr="00AE3056">
              <w:t>Restitution</w:t>
            </w:r>
            <w:r w:rsidR="00234214" w:rsidRPr="00AE3056">
              <w:t>s</w:t>
            </w:r>
            <w:r w:rsidR="004527D8" w:rsidRPr="00AE3056">
              <w:t xml:space="preserve"> des synthèses</w:t>
            </w:r>
          </w:p>
          <w:p w14:paraId="07FA93AD" w14:textId="77777777" w:rsidR="00631436" w:rsidRPr="00AE3056" w:rsidRDefault="00631436" w:rsidP="00720E9A">
            <w:pPr>
              <w:spacing w:line="240" w:lineRule="auto"/>
              <w:jc w:val="center"/>
            </w:pPr>
          </w:p>
          <w:p w14:paraId="5D4527E8" w14:textId="77777777" w:rsidR="00DD4038" w:rsidRPr="00320306" w:rsidRDefault="00DD4038" w:rsidP="00DD4038">
            <w:pPr>
              <w:spacing w:line="240" w:lineRule="auto"/>
              <w:jc w:val="center"/>
              <w:rPr>
                <w:b/>
              </w:rPr>
            </w:pPr>
            <w:r w:rsidRPr="00AE3056">
              <w:rPr>
                <w:b/>
                <w:bCs/>
              </w:rPr>
              <w:t>Jean-Michel Denis, Arnaud Casado</w:t>
            </w:r>
          </w:p>
          <w:p w14:paraId="4CF2B87F" w14:textId="77777777" w:rsidR="000062A1" w:rsidRPr="00AE3056" w:rsidRDefault="000062A1" w:rsidP="000062A1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  <w:r w:rsidRPr="00AE3056">
              <w:rPr>
                <w:rFonts w:ascii="Times New Roman" w:hAnsi="Times New Roman" w:cs="Times New Roman"/>
              </w:rPr>
              <w:t>(ISST)</w:t>
            </w:r>
          </w:p>
          <w:p w14:paraId="2C7AE20D" w14:textId="169CB542" w:rsidR="00631436" w:rsidRPr="00AE3056" w:rsidRDefault="00631436" w:rsidP="008E3B87">
            <w:pPr>
              <w:spacing w:line="240" w:lineRule="auto"/>
            </w:pPr>
          </w:p>
          <w:p w14:paraId="731B63FD" w14:textId="081459E9" w:rsidR="00FB4886" w:rsidRPr="00AE3056" w:rsidRDefault="004527D8" w:rsidP="00FB4886">
            <w:pPr>
              <w:suppressAutoHyphens w:val="0"/>
              <w:spacing w:line="240" w:lineRule="auto"/>
              <w:jc w:val="center"/>
              <w:rPr>
                <w:b/>
                <w:bCs/>
                <w:lang w:eastAsia="fr-FR"/>
              </w:rPr>
            </w:pPr>
            <w:r w:rsidRPr="00AE3056">
              <w:rPr>
                <w:b/>
                <w:bCs/>
                <w:lang w:eastAsia="fr-FR"/>
              </w:rPr>
              <w:t>Karen Gournay</w:t>
            </w:r>
          </w:p>
          <w:p w14:paraId="2891E6E8" w14:textId="7FFE94AF" w:rsidR="008C51AF" w:rsidRPr="00AE3056" w:rsidRDefault="00FB4886" w:rsidP="00FB4886">
            <w:pPr>
              <w:spacing w:line="240" w:lineRule="auto"/>
              <w:jc w:val="center"/>
            </w:pPr>
            <w:r w:rsidRPr="00AE3056">
              <w:rPr>
                <w:bCs/>
                <w:iCs/>
              </w:rPr>
              <w:t xml:space="preserve"> </w:t>
            </w:r>
            <w:r w:rsidR="008E3B87" w:rsidRPr="00AE3056">
              <w:rPr>
                <w:bCs/>
                <w:iCs/>
              </w:rPr>
              <w:t>(</w:t>
            </w:r>
            <w:r w:rsidR="00320306">
              <w:rPr>
                <w:bCs/>
                <w:iCs/>
              </w:rPr>
              <w:t>FO</w:t>
            </w:r>
            <w:r w:rsidR="008E3B87" w:rsidRPr="00AE3056">
              <w:rPr>
                <w:bCs/>
                <w:iCs/>
              </w:rPr>
              <w:t>)</w:t>
            </w:r>
          </w:p>
          <w:p w14:paraId="161A1B83" w14:textId="77777777" w:rsidR="00A803FF" w:rsidRPr="00AE3056" w:rsidRDefault="00A803FF" w:rsidP="008C51AF">
            <w:pPr>
              <w:spacing w:line="240" w:lineRule="auto"/>
              <w:rPr>
                <w:i/>
              </w:rPr>
            </w:pPr>
          </w:p>
        </w:tc>
      </w:tr>
      <w:tr w:rsidR="00210EDF" w:rsidRPr="00AE3056" w14:paraId="77D1FBAB" w14:textId="77777777" w:rsidTr="00892426">
        <w:tc>
          <w:tcPr>
            <w:tcW w:w="1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F7FAE" w14:textId="2F6E2172" w:rsidR="00210EDF" w:rsidRPr="00AE3056" w:rsidRDefault="00210EDF" w:rsidP="00210EDF">
            <w:pPr>
              <w:snapToGrid w:val="0"/>
              <w:spacing w:line="240" w:lineRule="auto"/>
              <w:jc w:val="center"/>
            </w:pPr>
            <w:r w:rsidRPr="00AE3056">
              <w:t>Pause déjeuner</w:t>
            </w:r>
          </w:p>
        </w:tc>
      </w:tr>
      <w:tr w:rsidR="007959F6" w:rsidRPr="00320306" w14:paraId="0D19A0EA" w14:textId="77777777" w:rsidTr="00584035">
        <w:trPr>
          <w:trHeight w:val="240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B792" w14:textId="77777777" w:rsidR="007959F6" w:rsidRPr="00AE3056" w:rsidRDefault="007959F6">
            <w:pPr>
              <w:spacing w:line="240" w:lineRule="auto"/>
              <w:jc w:val="center"/>
            </w:pPr>
            <w:r w:rsidRPr="00AE3056">
              <w:t>14h</w:t>
            </w:r>
          </w:p>
          <w:p w14:paraId="0F7F3DF9" w14:textId="77777777" w:rsidR="007959F6" w:rsidRPr="00AE3056" w:rsidRDefault="007959F6">
            <w:pPr>
              <w:spacing w:line="240" w:lineRule="auto"/>
              <w:jc w:val="center"/>
            </w:pPr>
          </w:p>
          <w:p w14:paraId="1F793C72" w14:textId="77777777" w:rsidR="007959F6" w:rsidRPr="00AE3056" w:rsidRDefault="007959F6">
            <w:pPr>
              <w:spacing w:line="240" w:lineRule="auto"/>
              <w:jc w:val="center"/>
            </w:pPr>
          </w:p>
          <w:p w14:paraId="0910A3BB" w14:textId="77777777" w:rsidR="007959F6" w:rsidRPr="00AE3056" w:rsidRDefault="007959F6">
            <w:pPr>
              <w:spacing w:line="240" w:lineRule="auto"/>
              <w:jc w:val="center"/>
            </w:pPr>
          </w:p>
          <w:p w14:paraId="5E65E6E4" w14:textId="77777777" w:rsidR="007959F6" w:rsidRPr="00AE3056" w:rsidRDefault="007959F6">
            <w:pPr>
              <w:spacing w:line="240" w:lineRule="auto"/>
              <w:jc w:val="center"/>
            </w:pPr>
          </w:p>
          <w:p w14:paraId="0657AE3F" w14:textId="77777777" w:rsidR="007959F6" w:rsidRPr="00AE3056" w:rsidRDefault="007959F6">
            <w:pPr>
              <w:spacing w:line="240" w:lineRule="auto"/>
              <w:jc w:val="center"/>
            </w:pPr>
          </w:p>
          <w:p w14:paraId="5F358C49" w14:textId="77777777" w:rsidR="007959F6" w:rsidRPr="00AE3056" w:rsidRDefault="007959F6">
            <w:pPr>
              <w:spacing w:line="240" w:lineRule="auto"/>
            </w:pPr>
          </w:p>
          <w:p w14:paraId="3AB14B9C" w14:textId="644981F8" w:rsidR="00965E01" w:rsidRPr="00AE3056" w:rsidRDefault="00965E01">
            <w:pPr>
              <w:spacing w:line="240" w:lineRule="auto"/>
            </w:pPr>
          </w:p>
          <w:p w14:paraId="549EE4DF" w14:textId="77777777" w:rsidR="00965E01" w:rsidRPr="00AE3056" w:rsidRDefault="00965E01">
            <w:pPr>
              <w:spacing w:line="240" w:lineRule="auto"/>
            </w:pPr>
          </w:p>
          <w:p w14:paraId="691EF929" w14:textId="77777777" w:rsidR="00965E01" w:rsidRPr="00AE3056" w:rsidRDefault="00965E01">
            <w:pPr>
              <w:spacing w:line="240" w:lineRule="auto"/>
            </w:pPr>
            <w:r w:rsidRPr="00AE3056">
              <w:t>17 h</w:t>
            </w:r>
          </w:p>
          <w:p w14:paraId="4534C3F4" w14:textId="77777777" w:rsidR="00965E01" w:rsidRPr="00AE3056" w:rsidRDefault="00965E01">
            <w:pPr>
              <w:spacing w:line="240" w:lineRule="auto"/>
            </w:pPr>
          </w:p>
          <w:p w14:paraId="43EE50F7" w14:textId="2570411E" w:rsidR="00DD4038" w:rsidRPr="00AE3056" w:rsidRDefault="00DD4038">
            <w:pPr>
              <w:spacing w:line="240" w:lineRule="auto"/>
            </w:pPr>
            <w:r w:rsidRPr="00AE3056">
              <w:t>17h30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E8C7" w14:textId="77777777" w:rsidR="007959F6" w:rsidRPr="00AE3056" w:rsidRDefault="007959F6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</w:rPr>
            </w:pPr>
          </w:p>
          <w:p w14:paraId="364E3C2B" w14:textId="77777777" w:rsidR="00965E01" w:rsidRPr="00AE3056" w:rsidRDefault="00965E01">
            <w:pPr>
              <w:spacing w:line="240" w:lineRule="auto"/>
              <w:jc w:val="center"/>
            </w:pPr>
          </w:p>
          <w:p w14:paraId="6DA036EC" w14:textId="3FFC209C" w:rsidR="00FB4886" w:rsidRPr="00AE3056" w:rsidRDefault="004527D8" w:rsidP="00FB4886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 w:rsidRPr="00AE3056">
              <w:rPr>
                <w:rFonts w:ascii="Times New Roman" w:hAnsi="Times New Roman" w:cs="Times New Roman"/>
              </w:rPr>
              <w:t>Mise en place du CSE : le point de vue sociologique</w:t>
            </w:r>
          </w:p>
          <w:p w14:paraId="46002DB3" w14:textId="6C045E72" w:rsidR="00210EDF" w:rsidRDefault="00210EDF" w:rsidP="005368CA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7EA830F9" w14:textId="77777777" w:rsidR="00AE3056" w:rsidRPr="00AE3056" w:rsidRDefault="00AE3056" w:rsidP="005368CA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14:paraId="493E47D2" w14:textId="79EE180C" w:rsidR="00FB4886" w:rsidRPr="00320306" w:rsidRDefault="00EC4440" w:rsidP="00FB4886">
            <w:pPr>
              <w:spacing w:line="240" w:lineRule="auto"/>
              <w:jc w:val="center"/>
              <w:rPr>
                <w:b/>
              </w:rPr>
            </w:pPr>
            <w:r w:rsidRPr="00AE3056">
              <w:rPr>
                <w:b/>
                <w:bCs/>
              </w:rPr>
              <w:t>Jean-Michel Denis</w:t>
            </w:r>
          </w:p>
          <w:p w14:paraId="1DCE95BA" w14:textId="755629F0" w:rsidR="00210EDF" w:rsidRPr="00AE3056" w:rsidRDefault="00FB4886" w:rsidP="00FB4886">
            <w:pPr>
              <w:spacing w:line="240" w:lineRule="auto"/>
              <w:jc w:val="center"/>
              <w:rPr>
                <w:szCs w:val="24"/>
              </w:rPr>
            </w:pPr>
            <w:r w:rsidRPr="00AE3056">
              <w:rPr>
                <w:szCs w:val="24"/>
              </w:rPr>
              <w:t xml:space="preserve"> </w:t>
            </w:r>
            <w:r w:rsidR="00210EDF" w:rsidRPr="00AE3056">
              <w:rPr>
                <w:szCs w:val="24"/>
              </w:rPr>
              <w:t>(ISST)</w:t>
            </w:r>
          </w:p>
          <w:p w14:paraId="177583A4" w14:textId="77777777" w:rsidR="00210EDF" w:rsidRPr="00AE3056" w:rsidRDefault="00210EDF" w:rsidP="005368CA">
            <w:pPr>
              <w:spacing w:line="240" w:lineRule="auto"/>
              <w:jc w:val="center"/>
              <w:rPr>
                <w:szCs w:val="24"/>
              </w:rPr>
            </w:pPr>
          </w:p>
          <w:p w14:paraId="0B0B6582" w14:textId="5E7EE7E0" w:rsidR="00210EDF" w:rsidRPr="00AE3056" w:rsidRDefault="00DD4038" w:rsidP="005368CA">
            <w:pPr>
              <w:spacing w:line="240" w:lineRule="auto"/>
              <w:jc w:val="center"/>
              <w:rPr>
                <w:szCs w:val="24"/>
              </w:rPr>
            </w:pPr>
            <w:r w:rsidRPr="00AE3056">
              <w:rPr>
                <w:i/>
                <w:iCs/>
                <w:sz w:val="20"/>
              </w:rPr>
              <w:t>Qu’est-ce que j’ai appris aujourd’hui ?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E279" w14:textId="77777777" w:rsidR="007959F6" w:rsidRPr="00AE3056" w:rsidRDefault="007959F6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14:paraId="06ED0F99" w14:textId="4E33CA0C" w:rsidR="00210EDF" w:rsidRPr="00AE3056" w:rsidRDefault="00210EDF" w:rsidP="008E3B87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</w:p>
          <w:p w14:paraId="766E8BD5" w14:textId="75D06765" w:rsidR="00DD4038" w:rsidRPr="00AE3056" w:rsidRDefault="00DD4038" w:rsidP="00DD4038">
            <w:pPr>
              <w:autoSpaceDN w:val="0"/>
              <w:spacing w:line="240" w:lineRule="auto"/>
              <w:textAlignment w:val="baseline"/>
              <w:rPr>
                <w:rFonts w:eastAsia="Arial Unicode MS"/>
                <w:kern w:val="3"/>
                <w:szCs w:val="24"/>
                <w:lang w:eastAsia="fr-FR"/>
              </w:rPr>
            </w:pPr>
            <w:r w:rsidRPr="00AE3056">
              <w:rPr>
                <w:rFonts w:eastAsia="Arial Unicode MS"/>
                <w:kern w:val="3"/>
                <w:szCs w:val="24"/>
                <w:lang w:eastAsia="fr-FR"/>
              </w:rPr>
              <w:t>Les commissions du CSE (Typologie, articulation avec l’instance)</w:t>
            </w:r>
          </w:p>
          <w:p w14:paraId="33DB12D7" w14:textId="77777777" w:rsidR="00DD4038" w:rsidRPr="00AE3056" w:rsidRDefault="00DD4038" w:rsidP="008E3B87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</w:p>
          <w:p w14:paraId="04051548" w14:textId="77777777" w:rsidR="00F5399E" w:rsidRPr="00320306" w:rsidRDefault="00F5399E" w:rsidP="00F5399E">
            <w:pPr>
              <w:spacing w:line="240" w:lineRule="auto"/>
              <w:jc w:val="center"/>
              <w:rPr>
                <w:b/>
              </w:rPr>
            </w:pPr>
            <w:r w:rsidRPr="00AE3056">
              <w:rPr>
                <w:b/>
                <w:bCs/>
              </w:rPr>
              <w:t>Arnaud Casado</w:t>
            </w:r>
          </w:p>
          <w:p w14:paraId="3804B9B1" w14:textId="61BA7599" w:rsidR="008E3B87" w:rsidRPr="00320306" w:rsidRDefault="00FB4886" w:rsidP="00FB4886">
            <w:pPr>
              <w:pStyle w:val="Corpsdetexte"/>
              <w:autoSpaceDE/>
              <w:rPr>
                <w:rFonts w:ascii="Times New Roman" w:hAnsi="Times New Roman" w:cs="Times New Roman"/>
                <w:b/>
                <w:bCs/>
              </w:rPr>
            </w:pPr>
            <w:r w:rsidRPr="00320306">
              <w:rPr>
                <w:rFonts w:ascii="Times New Roman" w:hAnsi="Times New Roman" w:cs="Times New Roman"/>
              </w:rPr>
              <w:t xml:space="preserve"> </w:t>
            </w:r>
            <w:r w:rsidR="008E3B87" w:rsidRPr="00320306">
              <w:rPr>
                <w:rFonts w:ascii="Times New Roman" w:hAnsi="Times New Roman" w:cs="Times New Roman"/>
              </w:rPr>
              <w:t>(ISST)</w:t>
            </w:r>
          </w:p>
          <w:p w14:paraId="306AA71C" w14:textId="77777777" w:rsidR="008E3B87" w:rsidRPr="00320306" w:rsidRDefault="008E3B87" w:rsidP="00720E9A">
            <w:pPr>
              <w:spacing w:line="240" w:lineRule="auto"/>
              <w:jc w:val="center"/>
              <w:rPr>
                <w:iCs/>
              </w:rPr>
            </w:pPr>
          </w:p>
          <w:p w14:paraId="2D9A2947" w14:textId="0699AE40" w:rsidR="00584035" w:rsidRPr="00320306" w:rsidRDefault="00584035" w:rsidP="00720E9A">
            <w:pPr>
              <w:spacing w:line="240" w:lineRule="auto"/>
              <w:jc w:val="center"/>
              <w:rPr>
                <w:iCs/>
              </w:rPr>
            </w:pPr>
            <w:r w:rsidRPr="00AE3056">
              <w:rPr>
                <w:i/>
                <w:iCs/>
                <w:sz w:val="20"/>
              </w:rPr>
              <w:t>Qu’est-ce que j’ai appris aujourd’hui 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E6329" w14:textId="77777777" w:rsidR="007959F6" w:rsidRPr="00AE3056" w:rsidRDefault="007959F6">
            <w:pPr>
              <w:pStyle w:val="Corpsdetexte"/>
              <w:autoSpaceDE/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  <w:p w14:paraId="6233EB1A" w14:textId="77777777" w:rsidR="00DD4038" w:rsidRPr="00AE3056" w:rsidRDefault="00DD4038" w:rsidP="00720E9A">
            <w:pPr>
              <w:pStyle w:val="Corpsdetexte"/>
              <w:autoSpaceDE/>
              <w:rPr>
                <w:rFonts w:ascii="Times New Roman" w:eastAsia="Arial Unicode MS" w:hAnsi="Times New Roman" w:cs="Times New Roman"/>
                <w:kern w:val="3"/>
                <w:szCs w:val="24"/>
                <w:lang w:eastAsia="fr-FR"/>
              </w:rPr>
            </w:pPr>
          </w:p>
          <w:p w14:paraId="1C2CB302" w14:textId="075AB851" w:rsidR="002E0BA6" w:rsidRPr="00AE3056" w:rsidRDefault="00DD4038" w:rsidP="00720E9A">
            <w:pPr>
              <w:pStyle w:val="Corpsdetexte"/>
              <w:autoSpaceDE/>
              <w:rPr>
                <w:rFonts w:ascii="Times New Roman" w:eastAsia="Arial Unicode MS" w:hAnsi="Times New Roman" w:cs="Times New Roman"/>
                <w:kern w:val="3"/>
                <w:szCs w:val="24"/>
                <w:lang w:eastAsia="fr-FR"/>
              </w:rPr>
            </w:pPr>
            <w:r w:rsidRPr="00AE3056">
              <w:rPr>
                <w:rFonts w:ascii="Times New Roman" w:eastAsia="Arial Unicode MS" w:hAnsi="Times New Roman" w:cs="Times New Roman"/>
                <w:kern w:val="3"/>
                <w:szCs w:val="24"/>
                <w:lang w:eastAsia="fr-FR"/>
              </w:rPr>
              <w:t>Cas pratique sur « la rédaction d’un avis »</w:t>
            </w:r>
          </w:p>
          <w:p w14:paraId="32F74F1A" w14:textId="77777777" w:rsidR="00DD4038" w:rsidRPr="00AE3056" w:rsidRDefault="00DD4038" w:rsidP="00720E9A">
            <w:pPr>
              <w:pStyle w:val="Corpsdetexte"/>
              <w:autoSpaceDE/>
              <w:rPr>
                <w:rFonts w:ascii="Times New Roman" w:hAnsi="Times New Roman" w:cs="Times New Roman"/>
                <w:b/>
                <w:i/>
              </w:rPr>
            </w:pPr>
          </w:p>
          <w:p w14:paraId="6D9B858A" w14:textId="5CC9C17B" w:rsidR="00584035" w:rsidRDefault="00584035" w:rsidP="00210EDF">
            <w:pPr>
              <w:suppressAutoHyphens w:val="0"/>
              <w:spacing w:line="240" w:lineRule="auto"/>
              <w:jc w:val="center"/>
              <w:rPr>
                <w:b/>
                <w:bCs/>
                <w:lang w:eastAsia="fr-FR"/>
              </w:rPr>
            </w:pPr>
          </w:p>
          <w:p w14:paraId="4310867E" w14:textId="77777777" w:rsidR="00AE3056" w:rsidRPr="00AE3056" w:rsidRDefault="00AE3056" w:rsidP="00210EDF">
            <w:pPr>
              <w:suppressAutoHyphens w:val="0"/>
              <w:spacing w:line="240" w:lineRule="auto"/>
              <w:jc w:val="center"/>
            </w:pPr>
          </w:p>
          <w:p w14:paraId="1000A8CE" w14:textId="156BC083" w:rsidR="00584035" w:rsidRDefault="00584035" w:rsidP="00210EDF">
            <w:pPr>
              <w:suppressAutoHyphens w:val="0"/>
              <w:spacing w:line="240" w:lineRule="auto"/>
              <w:jc w:val="center"/>
            </w:pPr>
          </w:p>
          <w:p w14:paraId="61C52566" w14:textId="77777777" w:rsidR="00AE3056" w:rsidRPr="00AE3056" w:rsidRDefault="00AE3056" w:rsidP="00210EDF">
            <w:pPr>
              <w:suppressAutoHyphens w:val="0"/>
              <w:spacing w:line="240" w:lineRule="auto"/>
              <w:jc w:val="center"/>
            </w:pPr>
          </w:p>
          <w:p w14:paraId="56EB2ED0" w14:textId="77777777" w:rsidR="00584035" w:rsidRPr="00AE3056" w:rsidRDefault="00584035" w:rsidP="00210EDF">
            <w:pPr>
              <w:suppressAutoHyphens w:val="0"/>
              <w:spacing w:line="240" w:lineRule="auto"/>
              <w:jc w:val="center"/>
            </w:pPr>
          </w:p>
          <w:p w14:paraId="6187E69D" w14:textId="176FC871" w:rsidR="00584035" w:rsidRPr="00AE3056" w:rsidRDefault="00584035" w:rsidP="00210EDF">
            <w:pPr>
              <w:suppressAutoHyphens w:val="0"/>
              <w:spacing w:line="240" w:lineRule="auto"/>
              <w:jc w:val="center"/>
            </w:pPr>
            <w:r w:rsidRPr="00AE3056">
              <w:rPr>
                <w:i/>
                <w:iCs/>
                <w:sz w:val="20"/>
              </w:rPr>
              <w:t>Qu’est-ce que j’ai appris aujourd’hui ?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F133" w14:textId="77777777" w:rsidR="007959F6" w:rsidRPr="00AE3056" w:rsidRDefault="007959F6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</w:p>
          <w:p w14:paraId="1F57D375" w14:textId="3A2308FF" w:rsidR="00DD4038" w:rsidRPr="00AE3056" w:rsidRDefault="00584035" w:rsidP="00584035">
            <w:pPr>
              <w:spacing w:line="240" w:lineRule="auto"/>
              <w:jc w:val="center"/>
            </w:pPr>
            <w:r w:rsidRPr="00AE3056">
              <w:t>Les attributions environnementales du CSE (ASC, BDESE, attributions économiques)</w:t>
            </w:r>
          </w:p>
          <w:p w14:paraId="07580334" w14:textId="77777777" w:rsidR="00DD4038" w:rsidRPr="00AE3056" w:rsidRDefault="00DD4038" w:rsidP="00DD4038">
            <w:pPr>
              <w:spacing w:line="240" w:lineRule="auto"/>
              <w:jc w:val="center"/>
            </w:pPr>
          </w:p>
          <w:p w14:paraId="4C0FBD40" w14:textId="1FAB7CF0" w:rsidR="00DD4038" w:rsidRPr="00320306" w:rsidRDefault="00DD4038" w:rsidP="00DD4038">
            <w:pPr>
              <w:spacing w:line="240" w:lineRule="auto"/>
              <w:jc w:val="center"/>
              <w:rPr>
                <w:b/>
              </w:rPr>
            </w:pPr>
            <w:r w:rsidRPr="00AE3056">
              <w:rPr>
                <w:b/>
                <w:bCs/>
              </w:rPr>
              <w:t>Arnaud Casado</w:t>
            </w:r>
          </w:p>
          <w:p w14:paraId="00A52100" w14:textId="6D1D00DE" w:rsidR="00A803FF" w:rsidRPr="00AE3056" w:rsidRDefault="00DD4038" w:rsidP="00DD4038">
            <w:pPr>
              <w:pStyle w:val="Corpsdetexte"/>
              <w:autoSpaceDE/>
              <w:rPr>
                <w:rFonts w:ascii="Times New Roman" w:hAnsi="Times New Roman" w:cs="Times New Roman"/>
                <w:iCs/>
              </w:rPr>
            </w:pPr>
            <w:r w:rsidRPr="00AE3056">
              <w:rPr>
                <w:rFonts w:ascii="Times New Roman" w:hAnsi="Times New Roman" w:cs="Times New Roman"/>
                <w:b/>
                <w:iCs/>
              </w:rPr>
              <w:t>(</w:t>
            </w:r>
            <w:r w:rsidRPr="00AE3056">
              <w:rPr>
                <w:rFonts w:ascii="Times New Roman" w:hAnsi="Times New Roman" w:cs="Times New Roman"/>
                <w:iCs/>
              </w:rPr>
              <w:t>ISST)</w:t>
            </w:r>
          </w:p>
          <w:p w14:paraId="0CB72383" w14:textId="77777777" w:rsidR="00584035" w:rsidRPr="00AE3056" w:rsidRDefault="00584035" w:rsidP="00DD4038">
            <w:pPr>
              <w:pStyle w:val="Corpsdetexte"/>
              <w:autoSpaceDE/>
              <w:rPr>
                <w:rFonts w:ascii="Times New Roman" w:hAnsi="Times New Roman" w:cs="Times New Roman"/>
                <w:iCs/>
              </w:rPr>
            </w:pPr>
          </w:p>
          <w:p w14:paraId="607FF509" w14:textId="59EFA815" w:rsidR="00584035" w:rsidRPr="00AE3056" w:rsidRDefault="00584035" w:rsidP="00DD4038">
            <w:pPr>
              <w:pStyle w:val="Corpsdetexte"/>
              <w:autoSpaceDE/>
              <w:rPr>
                <w:rFonts w:ascii="Times New Roman" w:hAnsi="Times New Roman" w:cs="Times New Roman"/>
              </w:rPr>
            </w:pPr>
            <w:r w:rsidRPr="00AE3056">
              <w:rPr>
                <w:rFonts w:ascii="Times New Roman" w:hAnsi="Times New Roman" w:cs="Times New Roman"/>
                <w:i/>
                <w:iCs/>
                <w:sz w:val="20"/>
              </w:rPr>
              <w:t>Qu’est-ce que j’ai appris aujourd’hui ?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CBEA" w14:textId="77777777" w:rsidR="008C51AF" w:rsidRPr="00AE3056" w:rsidRDefault="008C51AF" w:rsidP="008E3B87">
            <w:pPr>
              <w:spacing w:line="240" w:lineRule="auto"/>
            </w:pPr>
          </w:p>
          <w:p w14:paraId="67A22E37" w14:textId="7813F8D4" w:rsidR="008C51AF" w:rsidRPr="00AE3056" w:rsidRDefault="008C51AF" w:rsidP="008C51AF">
            <w:pPr>
              <w:spacing w:line="240" w:lineRule="auto"/>
              <w:jc w:val="center"/>
            </w:pPr>
            <w:r w:rsidRPr="00AE3056">
              <w:t>Bilan de la session</w:t>
            </w:r>
          </w:p>
          <w:p w14:paraId="2238CBC1" w14:textId="77777777" w:rsidR="007959F6" w:rsidRPr="00AE3056" w:rsidRDefault="007959F6">
            <w:pPr>
              <w:spacing w:line="240" w:lineRule="auto"/>
              <w:jc w:val="center"/>
            </w:pPr>
          </w:p>
          <w:p w14:paraId="6D0E73E9" w14:textId="45BD34E0" w:rsidR="00965E01" w:rsidRPr="00320306" w:rsidRDefault="004527D8">
            <w:pPr>
              <w:spacing w:line="240" w:lineRule="auto"/>
              <w:jc w:val="center"/>
              <w:rPr>
                <w:b/>
              </w:rPr>
            </w:pPr>
            <w:r w:rsidRPr="00AE3056">
              <w:rPr>
                <w:b/>
                <w:bCs/>
              </w:rPr>
              <w:t>Jean-Michel Denis, Arnaud Casado</w:t>
            </w:r>
          </w:p>
          <w:p w14:paraId="32EE0163" w14:textId="4C3E8E47" w:rsidR="00965E01" w:rsidRPr="00AE3056" w:rsidRDefault="00965E01">
            <w:pPr>
              <w:spacing w:line="240" w:lineRule="auto"/>
              <w:jc w:val="center"/>
              <w:rPr>
                <w:lang w:val="en-GB"/>
              </w:rPr>
            </w:pPr>
            <w:r w:rsidRPr="00AE3056">
              <w:rPr>
                <w:lang w:val="en-GB"/>
              </w:rPr>
              <w:t>(ISST)</w:t>
            </w:r>
          </w:p>
          <w:p w14:paraId="16E5144F" w14:textId="77777777" w:rsidR="004527D8" w:rsidRPr="00AE3056" w:rsidRDefault="004527D8">
            <w:pPr>
              <w:spacing w:line="240" w:lineRule="auto"/>
              <w:jc w:val="center"/>
              <w:rPr>
                <w:lang w:val="en-GB"/>
              </w:rPr>
            </w:pPr>
          </w:p>
          <w:p w14:paraId="191B6D58" w14:textId="77777777" w:rsidR="004527D8" w:rsidRPr="00320306" w:rsidRDefault="004527D8" w:rsidP="004527D8">
            <w:pPr>
              <w:suppressAutoHyphens w:val="0"/>
              <w:spacing w:line="240" w:lineRule="auto"/>
              <w:jc w:val="center"/>
              <w:rPr>
                <w:b/>
                <w:bCs/>
                <w:lang w:val="en-US" w:eastAsia="fr-FR"/>
              </w:rPr>
            </w:pPr>
            <w:r w:rsidRPr="00320306">
              <w:rPr>
                <w:b/>
                <w:bCs/>
                <w:lang w:val="en-US" w:eastAsia="fr-FR"/>
              </w:rPr>
              <w:t xml:space="preserve">Karen </w:t>
            </w:r>
            <w:proofErr w:type="spellStart"/>
            <w:r w:rsidRPr="00320306">
              <w:rPr>
                <w:b/>
                <w:bCs/>
                <w:lang w:val="en-US" w:eastAsia="fr-FR"/>
              </w:rPr>
              <w:t>Gournay</w:t>
            </w:r>
            <w:proofErr w:type="spellEnd"/>
          </w:p>
          <w:p w14:paraId="404B74DE" w14:textId="7A0EFD63" w:rsidR="00965E01" w:rsidRPr="00AE3056" w:rsidRDefault="00965E01">
            <w:pPr>
              <w:spacing w:line="240" w:lineRule="auto"/>
              <w:jc w:val="center"/>
              <w:rPr>
                <w:b/>
                <w:lang w:val="en-GB"/>
              </w:rPr>
            </w:pPr>
            <w:r w:rsidRPr="00AE3056">
              <w:rPr>
                <w:b/>
                <w:lang w:val="en-GB"/>
              </w:rPr>
              <w:t xml:space="preserve"> </w:t>
            </w:r>
            <w:r w:rsidR="004527D8" w:rsidRPr="00AE3056">
              <w:rPr>
                <w:b/>
                <w:lang w:val="en-GB"/>
              </w:rPr>
              <w:t xml:space="preserve">Maxime </w:t>
            </w:r>
            <w:proofErr w:type="spellStart"/>
            <w:r w:rsidR="004527D8" w:rsidRPr="00AE3056">
              <w:rPr>
                <w:b/>
                <w:lang w:val="en-GB"/>
              </w:rPr>
              <w:t>Raulet</w:t>
            </w:r>
            <w:proofErr w:type="spellEnd"/>
          </w:p>
          <w:p w14:paraId="61B95693" w14:textId="77777777" w:rsidR="00965E01" w:rsidRDefault="00965E01">
            <w:pPr>
              <w:spacing w:line="240" w:lineRule="auto"/>
              <w:jc w:val="center"/>
              <w:rPr>
                <w:lang w:val="en-GB"/>
              </w:rPr>
            </w:pPr>
            <w:r w:rsidRPr="00AE3056">
              <w:rPr>
                <w:lang w:val="en-GB"/>
              </w:rPr>
              <w:t>(</w:t>
            </w:r>
            <w:r w:rsidR="00320306">
              <w:rPr>
                <w:lang w:val="en-GB"/>
              </w:rPr>
              <w:t>FO</w:t>
            </w:r>
            <w:r w:rsidR="00FB4886" w:rsidRPr="00AE3056">
              <w:rPr>
                <w:lang w:val="en-GB"/>
              </w:rPr>
              <w:t>)</w:t>
            </w:r>
          </w:p>
          <w:p w14:paraId="5EC84C92" w14:textId="77777777" w:rsidR="00320306" w:rsidRDefault="00320306">
            <w:pPr>
              <w:spacing w:line="240" w:lineRule="auto"/>
              <w:jc w:val="center"/>
              <w:rPr>
                <w:lang w:val="en-GB"/>
              </w:rPr>
            </w:pPr>
          </w:p>
          <w:p w14:paraId="20F5B47B" w14:textId="134A2652" w:rsidR="00320306" w:rsidRPr="00AE3056" w:rsidRDefault="00320306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Fin de session : 15H30</w:t>
            </w:r>
            <w:bookmarkStart w:id="0" w:name="_GoBack"/>
            <w:bookmarkEnd w:id="0"/>
          </w:p>
        </w:tc>
      </w:tr>
    </w:tbl>
    <w:p w14:paraId="0D3A2E30" w14:textId="77777777" w:rsidR="00903F6A" w:rsidRPr="00AE3056" w:rsidRDefault="00903F6A" w:rsidP="008E3B87">
      <w:pPr>
        <w:spacing w:line="240" w:lineRule="auto"/>
        <w:rPr>
          <w:lang w:val="en-GB"/>
        </w:rPr>
        <w:sectPr w:rsidR="00903F6A" w:rsidRPr="00AE3056" w:rsidSect="00210EDF">
          <w:pgSz w:w="16838" w:h="11906" w:orient="landscape"/>
          <w:pgMar w:top="567" w:right="1134" w:bottom="1134" w:left="1134" w:header="720" w:footer="720" w:gutter="0"/>
          <w:cols w:space="720"/>
          <w:docGrid w:linePitch="600" w:charSpace="32768"/>
        </w:sectPr>
      </w:pPr>
    </w:p>
    <w:p w14:paraId="09472A7A" w14:textId="77777777" w:rsidR="00903F6A" w:rsidRPr="00AE3056" w:rsidRDefault="00903F6A" w:rsidP="00903F6A">
      <w:pPr>
        <w:autoSpaceDN w:val="0"/>
        <w:spacing w:line="240" w:lineRule="auto"/>
        <w:jc w:val="center"/>
        <w:textAlignment w:val="baseline"/>
        <w:rPr>
          <w:rFonts w:eastAsia="Arial Unicode MS"/>
          <w:b/>
          <w:color w:val="F7CAAC"/>
          <w:kern w:val="3"/>
          <w:sz w:val="36"/>
          <w:szCs w:val="36"/>
          <w:lang w:val="en-GB" w:eastAsia="fr-FR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2128D63F" w14:textId="21601D48" w:rsidR="00903F6A" w:rsidRPr="00AE3056" w:rsidRDefault="00FB4886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Cs w:val="24"/>
          <w:lang w:eastAsia="fr-FR"/>
        </w:rPr>
      </w:pPr>
      <w:r w:rsidRPr="00AE3056">
        <w:rPr>
          <w:rFonts w:eastAsia="Arial Unicode MS"/>
          <w:kern w:val="3"/>
          <w:szCs w:val="24"/>
          <w:lang w:eastAsia="fr-FR"/>
        </w:rPr>
        <w:t>Stage OS</w:t>
      </w:r>
    </w:p>
    <w:p w14:paraId="7F502905" w14:textId="0E100222" w:rsidR="00FB4886" w:rsidRPr="00AE3056" w:rsidRDefault="00FB4886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Cs w:val="24"/>
          <w:lang w:eastAsia="fr-FR"/>
        </w:rPr>
      </w:pPr>
      <w:r w:rsidRPr="00AE3056">
        <w:rPr>
          <w:rFonts w:eastAsia="Arial Unicode MS"/>
          <w:kern w:val="3"/>
          <w:szCs w:val="24"/>
          <w:lang w:eastAsia="fr-FR"/>
        </w:rPr>
        <w:t>Titre du stage</w:t>
      </w:r>
    </w:p>
    <w:p w14:paraId="172E8BE6" w14:textId="2B6D869C" w:rsidR="00FB4886" w:rsidRPr="00AE3056" w:rsidRDefault="00FB4886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Cs w:val="24"/>
          <w:lang w:eastAsia="fr-FR"/>
        </w:rPr>
      </w:pPr>
      <w:r w:rsidRPr="00AE3056">
        <w:rPr>
          <w:rFonts w:eastAsia="Arial Unicode MS"/>
          <w:kern w:val="3"/>
          <w:szCs w:val="24"/>
          <w:lang w:eastAsia="fr-FR"/>
        </w:rPr>
        <w:t xml:space="preserve">Du au </w:t>
      </w:r>
    </w:p>
    <w:p w14:paraId="36AFFADD" w14:textId="01445775" w:rsidR="00903F6A" w:rsidRPr="00AE3056" w:rsidRDefault="00903F6A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Cs w:val="24"/>
          <w:lang w:eastAsia="fr-FR"/>
        </w:rPr>
      </w:pPr>
      <w:r w:rsidRPr="00AE3056">
        <w:rPr>
          <w:rFonts w:eastAsia="Arial Unicode MS"/>
          <w:kern w:val="3"/>
          <w:szCs w:val="24"/>
          <w:lang w:eastAsia="fr-FR"/>
        </w:rPr>
        <w:t>Responsables universitaires : (Université Paris 1-ISST)</w:t>
      </w:r>
    </w:p>
    <w:p w14:paraId="1837D12C" w14:textId="5537BDB3" w:rsidR="00903F6A" w:rsidRPr="00AE3056" w:rsidRDefault="00903F6A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Cs w:val="24"/>
          <w:lang w:eastAsia="fr-FR"/>
        </w:rPr>
      </w:pPr>
      <w:r w:rsidRPr="00AE3056">
        <w:rPr>
          <w:rFonts w:eastAsia="Arial Unicode MS"/>
          <w:kern w:val="3"/>
          <w:szCs w:val="24"/>
          <w:lang w:eastAsia="fr-FR"/>
        </w:rPr>
        <w:t>Responsable syndical </w:t>
      </w:r>
      <w:proofErr w:type="gramStart"/>
      <w:r w:rsidRPr="00AE3056">
        <w:rPr>
          <w:rFonts w:eastAsia="Arial Unicode MS"/>
          <w:kern w:val="3"/>
          <w:szCs w:val="24"/>
          <w:lang w:eastAsia="fr-FR"/>
        </w:rPr>
        <w:t>:  (</w:t>
      </w:r>
      <w:proofErr w:type="gramEnd"/>
      <w:r w:rsidR="00FB4886" w:rsidRPr="00AE3056">
        <w:rPr>
          <w:rFonts w:eastAsia="Arial Unicode MS"/>
          <w:kern w:val="3"/>
          <w:szCs w:val="24"/>
          <w:lang w:eastAsia="fr-FR"/>
        </w:rPr>
        <w:t>OS</w:t>
      </w:r>
      <w:r w:rsidRPr="00AE3056">
        <w:rPr>
          <w:rFonts w:eastAsia="Arial Unicode MS"/>
          <w:kern w:val="3"/>
          <w:szCs w:val="24"/>
          <w:lang w:eastAsia="fr-FR"/>
        </w:rPr>
        <w:t>)</w:t>
      </w:r>
    </w:p>
    <w:p w14:paraId="30603324" w14:textId="77777777" w:rsidR="00903F6A" w:rsidRPr="00AE3056" w:rsidRDefault="00903F6A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7596C1B8" w14:textId="77777777" w:rsidR="00903F6A" w:rsidRPr="00AE3056" w:rsidRDefault="00903F6A" w:rsidP="00903F6A">
      <w:pPr>
        <w:autoSpaceDN w:val="0"/>
        <w:spacing w:line="240" w:lineRule="auto"/>
        <w:jc w:val="center"/>
        <w:textAlignment w:val="baseline"/>
        <w:rPr>
          <w:rFonts w:eastAsia="Arial Unicode MS"/>
          <w:b/>
          <w:kern w:val="3"/>
          <w:sz w:val="32"/>
          <w:szCs w:val="32"/>
          <w:u w:val="single"/>
          <w:lang w:eastAsia="fr-FR"/>
        </w:rPr>
      </w:pPr>
      <w:r w:rsidRPr="00AE3056">
        <w:rPr>
          <w:rFonts w:eastAsia="Arial Unicode MS"/>
          <w:b/>
          <w:kern w:val="3"/>
          <w:sz w:val="32"/>
          <w:szCs w:val="32"/>
          <w:u w:val="single"/>
          <w:lang w:eastAsia="fr-FR"/>
        </w:rPr>
        <w:t>PRESENTATION</w:t>
      </w:r>
    </w:p>
    <w:p w14:paraId="3392A149" w14:textId="77777777" w:rsidR="00903F6A" w:rsidRPr="00AE3056" w:rsidRDefault="00903F6A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 w:val="32"/>
          <w:szCs w:val="32"/>
          <w:u w:val="single"/>
          <w:lang w:eastAsia="fr-FR"/>
        </w:rPr>
      </w:pPr>
    </w:p>
    <w:p w14:paraId="1B4247A9" w14:textId="77777777" w:rsidR="00903F6A" w:rsidRPr="00AE3056" w:rsidRDefault="00903F6A" w:rsidP="00903F6A">
      <w:pPr>
        <w:autoSpaceDN w:val="0"/>
        <w:spacing w:line="240" w:lineRule="auto"/>
        <w:jc w:val="center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58C3E593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b/>
          <w:bCs/>
          <w:kern w:val="3"/>
          <w:szCs w:val="24"/>
          <w:u w:val="single"/>
          <w:lang w:eastAsia="fr-FR"/>
        </w:rPr>
      </w:pPr>
      <w:r w:rsidRPr="00AE3056">
        <w:rPr>
          <w:rFonts w:eastAsia="Arial Unicode MS"/>
          <w:b/>
          <w:bCs/>
          <w:kern w:val="3"/>
          <w:szCs w:val="24"/>
          <w:u w:val="single"/>
          <w:lang w:eastAsia="fr-FR"/>
        </w:rPr>
        <w:t>PUBLIC :</w:t>
      </w:r>
    </w:p>
    <w:p w14:paraId="6E4B27AB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543DC135" w14:textId="5675721D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  <w:r w:rsidRPr="00AE3056">
        <w:rPr>
          <w:rFonts w:eastAsia="Arial Unicode MS"/>
          <w:kern w:val="3"/>
          <w:szCs w:val="24"/>
          <w:lang w:eastAsia="fr-FR"/>
        </w:rPr>
        <w:t xml:space="preserve">Cette formation s’adresse à </w:t>
      </w:r>
    </w:p>
    <w:p w14:paraId="6029F248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4440A0CD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7E65C0D8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b/>
          <w:bCs/>
          <w:kern w:val="3"/>
          <w:szCs w:val="24"/>
          <w:u w:val="single"/>
          <w:lang w:eastAsia="fr-FR"/>
        </w:rPr>
      </w:pPr>
      <w:r w:rsidRPr="00AE3056">
        <w:rPr>
          <w:rFonts w:eastAsia="Arial Unicode MS"/>
          <w:b/>
          <w:bCs/>
          <w:kern w:val="3"/>
          <w:szCs w:val="24"/>
          <w:u w:val="single"/>
          <w:lang w:eastAsia="fr-FR"/>
        </w:rPr>
        <w:t>OBJECTIFS :</w:t>
      </w:r>
    </w:p>
    <w:p w14:paraId="20A41FA6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70537CFD" w14:textId="77777777" w:rsidR="00903F6A" w:rsidRPr="00AE3056" w:rsidRDefault="00903F6A" w:rsidP="00903F6A">
      <w:pPr>
        <w:widowControl w:val="0"/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4DEEEFE5" w14:textId="7239B976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5660C770" w14:textId="77777777" w:rsidR="00A9046E" w:rsidRPr="00AE3056" w:rsidRDefault="00A9046E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6275F2F0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b/>
          <w:bCs/>
          <w:kern w:val="3"/>
          <w:szCs w:val="24"/>
          <w:u w:val="single"/>
          <w:lang w:eastAsia="fr-FR"/>
        </w:rPr>
      </w:pPr>
      <w:r w:rsidRPr="00AE3056">
        <w:rPr>
          <w:rFonts w:eastAsia="Arial Unicode MS"/>
          <w:b/>
          <w:bCs/>
          <w:kern w:val="3"/>
          <w:szCs w:val="24"/>
          <w:u w:val="single"/>
          <w:lang w:eastAsia="fr-FR"/>
        </w:rPr>
        <w:t>PROGRAMME DE LA FORMATION :</w:t>
      </w:r>
    </w:p>
    <w:p w14:paraId="61F5DDB7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4A0D42C9" w14:textId="79C7E8D1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053B84ED" w14:textId="77777777" w:rsidR="00903F6A" w:rsidRPr="00AE3056" w:rsidRDefault="00903F6A" w:rsidP="00903F6A">
      <w:pPr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1BA978D8" w14:textId="77777777" w:rsidR="00903F6A" w:rsidRPr="00AE3056" w:rsidRDefault="00903F6A" w:rsidP="00903F6A">
      <w:pPr>
        <w:widowControl w:val="0"/>
        <w:autoSpaceDN w:val="0"/>
        <w:spacing w:line="240" w:lineRule="auto"/>
        <w:textAlignment w:val="baseline"/>
        <w:rPr>
          <w:rFonts w:eastAsia="Arial Unicode MS"/>
          <w:b/>
          <w:kern w:val="3"/>
          <w:szCs w:val="24"/>
          <w:lang w:eastAsia="fr-FR"/>
        </w:rPr>
      </w:pPr>
    </w:p>
    <w:p w14:paraId="4F8DB46F" w14:textId="77777777" w:rsidR="00903F6A" w:rsidRPr="00AE3056" w:rsidRDefault="00903F6A" w:rsidP="00903F6A">
      <w:pPr>
        <w:widowControl w:val="0"/>
        <w:autoSpaceDN w:val="0"/>
        <w:spacing w:line="240" w:lineRule="auto"/>
        <w:textAlignment w:val="baseline"/>
        <w:rPr>
          <w:rFonts w:eastAsia="Arial Unicode MS"/>
          <w:b/>
          <w:bCs/>
          <w:kern w:val="3"/>
          <w:szCs w:val="24"/>
          <w:u w:val="single"/>
          <w:lang w:eastAsia="fr-FR"/>
        </w:rPr>
      </w:pPr>
      <w:r w:rsidRPr="00AE3056">
        <w:rPr>
          <w:rFonts w:eastAsia="Arial Unicode MS"/>
          <w:b/>
          <w:bCs/>
          <w:kern w:val="3"/>
          <w:szCs w:val="24"/>
          <w:u w:val="single"/>
          <w:lang w:eastAsia="fr-FR"/>
        </w:rPr>
        <w:t>PEDAGOGIE :</w:t>
      </w:r>
    </w:p>
    <w:p w14:paraId="0A4FE87C" w14:textId="77777777" w:rsidR="00903F6A" w:rsidRPr="00AE3056" w:rsidRDefault="00903F6A" w:rsidP="00903F6A">
      <w:pPr>
        <w:widowControl w:val="0"/>
        <w:autoSpaceDN w:val="0"/>
        <w:spacing w:line="240" w:lineRule="auto"/>
        <w:textAlignment w:val="baseline"/>
        <w:rPr>
          <w:rFonts w:eastAsia="Arial Unicode MS"/>
          <w:kern w:val="3"/>
          <w:szCs w:val="24"/>
          <w:lang w:eastAsia="fr-FR"/>
        </w:rPr>
      </w:pPr>
    </w:p>
    <w:p w14:paraId="784B7CA4" w14:textId="4A35CE5A" w:rsidR="005E6A5E" w:rsidRPr="00AE3056" w:rsidRDefault="005E6A5E" w:rsidP="008E3B87">
      <w:pPr>
        <w:spacing w:line="240" w:lineRule="auto"/>
      </w:pPr>
    </w:p>
    <w:sectPr w:rsidR="005E6A5E" w:rsidRPr="00AE3056" w:rsidSect="00903F6A">
      <w:headerReference w:type="default" r:id="rId9"/>
      <w:pgSz w:w="11906" w:h="16838"/>
      <w:pgMar w:top="1134" w:right="1134" w:bottom="113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300EC" w14:textId="77777777" w:rsidR="002F20B1" w:rsidRDefault="002F20B1" w:rsidP="002103DF">
      <w:pPr>
        <w:spacing w:line="240" w:lineRule="auto"/>
      </w:pPr>
      <w:r>
        <w:separator/>
      </w:r>
    </w:p>
  </w:endnote>
  <w:endnote w:type="continuationSeparator" w:id="0">
    <w:p w14:paraId="0F7841EA" w14:textId="77777777" w:rsidR="002F20B1" w:rsidRDefault="002F20B1" w:rsidP="0021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C569" w14:textId="77777777" w:rsidR="002F20B1" w:rsidRDefault="002F20B1" w:rsidP="002103DF">
      <w:pPr>
        <w:spacing w:line="240" w:lineRule="auto"/>
      </w:pPr>
      <w:r>
        <w:separator/>
      </w:r>
    </w:p>
  </w:footnote>
  <w:footnote w:type="continuationSeparator" w:id="0">
    <w:p w14:paraId="4E526FD7" w14:textId="77777777" w:rsidR="002F20B1" w:rsidRDefault="002F20B1" w:rsidP="0021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74A4" w14:textId="5C5C6F13" w:rsidR="00903F6A" w:rsidRDefault="00FB4886" w:rsidP="00903F6A">
    <w:pPr>
      <w:pStyle w:val="En-tte"/>
      <w:jc w:val="center"/>
    </w:pPr>
    <w:r>
      <w:rPr>
        <w:b/>
        <w:bCs/>
        <w:noProof/>
        <w:szCs w:val="24"/>
      </w:rPr>
      <w:drawing>
        <wp:inline distT="0" distB="0" distL="0" distR="0" wp14:anchorId="611E24AF" wp14:editId="5C724648">
          <wp:extent cx="1344111" cy="698500"/>
          <wp:effectExtent l="0" t="0" r="889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sage interne sans bordu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8" cy="72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19"/>
    <w:rsid w:val="000062A1"/>
    <w:rsid w:val="00011AEC"/>
    <w:rsid w:val="00063DBE"/>
    <w:rsid w:val="00077BC8"/>
    <w:rsid w:val="00087957"/>
    <w:rsid w:val="000C7843"/>
    <w:rsid w:val="0014589E"/>
    <w:rsid w:val="00160C21"/>
    <w:rsid w:val="0019688D"/>
    <w:rsid w:val="001C6CFE"/>
    <w:rsid w:val="001E0CB0"/>
    <w:rsid w:val="002103DF"/>
    <w:rsid w:val="00210EDF"/>
    <w:rsid w:val="00214218"/>
    <w:rsid w:val="00234214"/>
    <w:rsid w:val="002B3909"/>
    <w:rsid w:val="002D6403"/>
    <w:rsid w:val="002E0BA6"/>
    <w:rsid w:val="002F20B1"/>
    <w:rsid w:val="00316C66"/>
    <w:rsid w:val="00320306"/>
    <w:rsid w:val="00356A6E"/>
    <w:rsid w:val="0036121F"/>
    <w:rsid w:val="003C2AA0"/>
    <w:rsid w:val="003F0201"/>
    <w:rsid w:val="00447770"/>
    <w:rsid w:val="004527D8"/>
    <w:rsid w:val="00460AF7"/>
    <w:rsid w:val="004621C9"/>
    <w:rsid w:val="005148D3"/>
    <w:rsid w:val="005368CA"/>
    <w:rsid w:val="00584035"/>
    <w:rsid w:val="005A25A2"/>
    <w:rsid w:val="005D65D6"/>
    <w:rsid w:val="005E6A5E"/>
    <w:rsid w:val="005F0754"/>
    <w:rsid w:val="00631436"/>
    <w:rsid w:val="00656DB1"/>
    <w:rsid w:val="006635A1"/>
    <w:rsid w:val="006801C9"/>
    <w:rsid w:val="00685217"/>
    <w:rsid w:val="006B33BF"/>
    <w:rsid w:val="006E2C88"/>
    <w:rsid w:val="006E59EB"/>
    <w:rsid w:val="006F01B9"/>
    <w:rsid w:val="007035B6"/>
    <w:rsid w:val="00720E9A"/>
    <w:rsid w:val="007959F6"/>
    <w:rsid w:val="007C2556"/>
    <w:rsid w:val="007E3BFE"/>
    <w:rsid w:val="007F7147"/>
    <w:rsid w:val="008129CA"/>
    <w:rsid w:val="00815926"/>
    <w:rsid w:val="008A2BFF"/>
    <w:rsid w:val="008C104F"/>
    <w:rsid w:val="008C51AF"/>
    <w:rsid w:val="008C6133"/>
    <w:rsid w:val="008E3B87"/>
    <w:rsid w:val="00903F6A"/>
    <w:rsid w:val="0091139F"/>
    <w:rsid w:val="00912032"/>
    <w:rsid w:val="009340DF"/>
    <w:rsid w:val="00961CAD"/>
    <w:rsid w:val="00965E01"/>
    <w:rsid w:val="00971BF0"/>
    <w:rsid w:val="009F0877"/>
    <w:rsid w:val="009F4A82"/>
    <w:rsid w:val="00A16D89"/>
    <w:rsid w:val="00A61646"/>
    <w:rsid w:val="00A7008E"/>
    <w:rsid w:val="00A803FF"/>
    <w:rsid w:val="00A9046E"/>
    <w:rsid w:val="00AE3056"/>
    <w:rsid w:val="00AF3C34"/>
    <w:rsid w:val="00B05D73"/>
    <w:rsid w:val="00B1075F"/>
    <w:rsid w:val="00B42125"/>
    <w:rsid w:val="00B66E7C"/>
    <w:rsid w:val="00B70C9F"/>
    <w:rsid w:val="00BA1E08"/>
    <w:rsid w:val="00BB337A"/>
    <w:rsid w:val="00C15EC0"/>
    <w:rsid w:val="00C34419"/>
    <w:rsid w:val="00C50BD5"/>
    <w:rsid w:val="00D0152C"/>
    <w:rsid w:val="00DD4038"/>
    <w:rsid w:val="00DD4C00"/>
    <w:rsid w:val="00DD6E42"/>
    <w:rsid w:val="00DE4D02"/>
    <w:rsid w:val="00E12401"/>
    <w:rsid w:val="00E37046"/>
    <w:rsid w:val="00E84793"/>
    <w:rsid w:val="00EB3265"/>
    <w:rsid w:val="00EC4440"/>
    <w:rsid w:val="00EE694E"/>
    <w:rsid w:val="00EF5316"/>
    <w:rsid w:val="00F25701"/>
    <w:rsid w:val="00F459E3"/>
    <w:rsid w:val="00F51F2D"/>
    <w:rsid w:val="00F5399E"/>
    <w:rsid w:val="00FB274B"/>
    <w:rsid w:val="00FB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5B51C"/>
  <w15:chartTrackingRefBased/>
  <w15:docId w15:val="{EFC1B2E6-3EC1-494F-BB0F-7ED61D56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360" w:lineRule="auto"/>
      <w:jc w:val="both"/>
    </w:pPr>
    <w:rPr>
      <w:sz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jc w:val="center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olicepardfaut1">
    <w:name w:val="Police par défaut1"/>
  </w:style>
  <w:style w:type="character" w:customStyle="1" w:styleId="CorpsdetexteCar">
    <w:name w:val="Corps de texte Car"/>
    <w:rPr>
      <w:rFonts w:eastAsia="Times New Roman"/>
      <w:sz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autoSpaceDE w:val="0"/>
      <w:spacing w:line="240" w:lineRule="auto"/>
      <w:jc w:val="center"/>
    </w:pPr>
    <w:rPr>
      <w:rFonts w:ascii="Times" w:hAnsi="Times" w:cs="Times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Remarque">
    <w:name w:val="Remarque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840"/>
    </w:pPr>
    <w:rPr>
      <w:rFonts w:ascii="Arial Narrow" w:hAnsi="Arial Narrow" w:cs="Arial Narrow"/>
      <w:i/>
      <w:sz w:val="18"/>
    </w:rPr>
  </w:style>
  <w:style w:type="paragraph" w:customStyle="1" w:styleId="Encadr">
    <w:name w:val="Encadré"/>
    <w:basedOn w:val="Normal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240" w:lineRule="auto"/>
      <w:ind w:left="1701" w:right="1689"/>
    </w:pPr>
    <w:rPr>
      <w:sz w:val="20"/>
    </w:rPr>
  </w:style>
  <w:style w:type="paragraph" w:customStyle="1" w:styleId="Grillecouleur-Accent11">
    <w:name w:val="Grille couleur - Accent 11"/>
    <w:basedOn w:val="Normal"/>
    <w:pPr>
      <w:spacing w:line="240" w:lineRule="auto"/>
      <w:ind w:left="1701" w:right="1700"/>
    </w:pPr>
    <w:rPr>
      <w:sz w:val="20"/>
    </w:rPr>
  </w:style>
  <w:style w:type="paragraph" w:styleId="Notedebasdepage">
    <w:name w:val="footnote text"/>
    <w:basedOn w:val="Normal"/>
    <w:pPr>
      <w:spacing w:line="240" w:lineRule="auto"/>
    </w:pPr>
    <w:rPr>
      <w:sz w:val="18"/>
    </w:rPr>
  </w:style>
  <w:style w:type="paragraph" w:customStyle="1" w:styleId="Jurisprudence">
    <w:name w:val="Jurisprudence"/>
    <w:basedOn w:val="Normal"/>
    <w:pPr>
      <w:spacing w:line="300" w:lineRule="atLeast"/>
      <w:ind w:left="709"/>
    </w:pPr>
    <w:rPr>
      <w:rFonts w:ascii="Times" w:hAnsi="Times" w:cs="Times"/>
      <w:b/>
      <w:sz w:val="22"/>
    </w:rPr>
  </w:style>
  <w:style w:type="paragraph" w:customStyle="1" w:styleId="REMARQUES">
    <w:name w:val="REMARQUES"/>
    <w:basedOn w:val="Normal"/>
    <w:pPr>
      <w:spacing w:line="240" w:lineRule="auto"/>
      <w:ind w:left="1134"/>
    </w:pPr>
    <w:rPr>
      <w:rFonts w:ascii="Arial Narrow" w:hAnsi="Arial Narrow" w:cs="Arial Narrow"/>
      <w:b/>
      <w:sz w:val="20"/>
    </w:rPr>
  </w:style>
  <w:style w:type="paragraph" w:styleId="Retraitcorpsdetexte">
    <w:name w:val="Body Text Indent"/>
    <w:basedOn w:val="Normal"/>
    <w:pPr>
      <w:widowControl w:val="0"/>
      <w:autoSpaceDE w:val="0"/>
      <w:jc w:val="center"/>
    </w:pPr>
    <w:rPr>
      <w:sz w:val="1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12032"/>
    <w:rPr>
      <w:rFonts w:ascii="Segoe UI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03DF"/>
    <w:rPr>
      <w:sz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0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03DF"/>
    <w:rPr>
      <w:sz w:val="24"/>
      <w:lang w:eastAsia="ar-SA"/>
    </w:rPr>
  </w:style>
  <w:style w:type="character" w:customStyle="1" w:styleId="gd">
    <w:name w:val="gd"/>
    <w:basedOn w:val="Policepardfaut"/>
    <w:rsid w:val="008C51AF"/>
  </w:style>
  <w:style w:type="table" w:styleId="Grilledutableau">
    <w:name w:val="Table Grid"/>
    <w:basedOn w:val="TableauNormal"/>
    <w:uiPriority w:val="39"/>
    <w:rsid w:val="005E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E23C-2E37-A346-B9D8-1DFD0D3F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CGT FO – FPC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CGT FO – FPC</dc:title>
  <dc:subject/>
  <dc:creator>Nicole MAGGI-GERMAIN</dc:creator>
  <cp:keywords/>
  <dc:description/>
  <cp:lastModifiedBy>Microsoft Office User</cp:lastModifiedBy>
  <cp:revision>3</cp:revision>
  <cp:lastPrinted>2020-09-04T11:55:00Z</cp:lastPrinted>
  <dcterms:created xsi:type="dcterms:W3CDTF">2024-09-03T07:05:00Z</dcterms:created>
  <dcterms:modified xsi:type="dcterms:W3CDTF">2024-09-03T07:06:00Z</dcterms:modified>
</cp:coreProperties>
</file>