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3337" w14:textId="77777777" w:rsidR="009600BE" w:rsidRPr="001D65F0" w:rsidRDefault="009600BE" w:rsidP="003D66D9">
      <w:pPr>
        <w:pStyle w:val="Corpsdetexte"/>
        <w:ind w:left="3686"/>
        <w:jc w:val="both"/>
        <w:rPr>
          <w:sz w:val="20"/>
        </w:rPr>
      </w:pPr>
      <w:r w:rsidRPr="00AE58F4">
        <w:rPr>
          <w:noProof/>
          <w:sz w:val="20"/>
          <w:lang w:eastAsia="fr-FR"/>
        </w:rPr>
        <w:drawing>
          <wp:inline distT="0" distB="0" distL="0" distR="0" wp14:anchorId="34C703C1" wp14:editId="51E7D097">
            <wp:extent cx="1822086" cy="6920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086" cy="69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58AD0" w14:textId="77777777" w:rsidR="009600BE" w:rsidRDefault="009600BE" w:rsidP="009600BE">
      <w:pPr>
        <w:pStyle w:val="Titre1"/>
        <w:spacing w:line="274" w:lineRule="exact"/>
        <w:ind w:left="0" w:right="-392"/>
        <w:jc w:val="center"/>
      </w:pPr>
      <w:r>
        <w:t xml:space="preserve">  </w:t>
      </w:r>
    </w:p>
    <w:p w14:paraId="5EDB327D" w14:textId="77777777" w:rsidR="00ED6908" w:rsidRDefault="009600BE" w:rsidP="00863DE5">
      <w:pPr>
        <w:pStyle w:val="Titre1"/>
        <w:ind w:left="0" w:right="-392"/>
        <w:jc w:val="center"/>
      </w:pPr>
      <w:r w:rsidRPr="00AE58F4">
        <w:t xml:space="preserve">Stage </w:t>
      </w:r>
      <w:r w:rsidR="00E47825">
        <w:t>ISST - CG</w:t>
      </w:r>
      <w:r>
        <w:t>T</w:t>
      </w:r>
    </w:p>
    <w:p w14:paraId="1A2CD8F4" w14:textId="77777777" w:rsidR="00E47825" w:rsidRPr="00ED6908" w:rsidRDefault="00064C11" w:rsidP="00863DE5">
      <w:pPr>
        <w:pStyle w:val="Titre1"/>
        <w:ind w:left="0" w:right="-392"/>
        <w:jc w:val="center"/>
        <w:rPr>
          <w:color w:val="0070C0"/>
        </w:rPr>
      </w:pPr>
      <w:r w:rsidRPr="00ED6908">
        <w:rPr>
          <w:color w:val="0070C0"/>
          <w:sz w:val="28"/>
          <w:szCs w:val="28"/>
        </w:rPr>
        <w:t>Animer</w:t>
      </w:r>
      <w:r w:rsidR="00E47825" w:rsidRPr="00ED6908">
        <w:rPr>
          <w:color w:val="0070C0"/>
          <w:sz w:val="28"/>
          <w:szCs w:val="28"/>
        </w:rPr>
        <w:t xml:space="preserve"> une action de formation</w:t>
      </w:r>
    </w:p>
    <w:p w14:paraId="458BBF90" w14:textId="77777777" w:rsidR="009600BE" w:rsidRPr="00ED6908" w:rsidRDefault="00E47825" w:rsidP="00863DE5">
      <w:pPr>
        <w:pStyle w:val="Titre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D690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Date : </w:t>
      </w:r>
      <w:r w:rsidR="008E657B">
        <w:rPr>
          <w:rFonts w:ascii="Times New Roman" w:hAnsi="Times New Roman" w:cs="Times New Roman"/>
          <w:b w:val="0"/>
          <w:color w:val="auto"/>
          <w:sz w:val="24"/>
          <w:szCs w:val="24"/>
        </w:rPr>
        <w:t>27-30 novembre</w:t>
      </w:r>
      <w:r w:rsidR="0063796C" w:rsidRPr="006379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2023</w:t>
      </w:r>
    </w:p>
    <w:p w14:paraId="1D40D6A0" w14:textId="77777777" w:rsidR="009600BE" w:rsidRPr="00F24753" w:rsidRDefault="00EC49D3" w:rsidP="00863DE5">
      <w:pPr>
        <w:pStyle w:val="Corpsdetexte"/>
        <w:spacing w:before="3"/>
        <w:ind w:right="143"/>
        <w:jc w:val="center"/>
      </w:pPr>
      <w:r w:rsidRPr="00F24753">
        <w:t xml:space="preserve">Anne MULLER </w:t>
      </w:r>
      <w:r w:rsidR="00F741BE" w:rsidRPr="00F24753">
        <w:t xml:space="preserve"> (Université </w:t>
      </w:r>
      <w:r w:rsidR="009600BE" w:rsidRPr="00F24753">
        <w:t xml:space="preserve">Paris 1 - ISST), </w:t>
      </w:r>
      <w:r w:rsidR="008E657B">
        <w:t>Sabine FERRY</w:t>
      </w:r>
      <w:r w:rsidR="00221AE2" w:rsidRPr="00F24753">
        <w:t xml:space="preserve"> </w:t>
      </w:r>
      <w:r w:rsidR="00E47825" w:rsidRPr="00F24753">
        <w:t>(CG</w:t>
      </w:r>
      <w:r w:rsidR="009600BE" w:rsidRPr="00F24753">
        <w:t>T)</w:t>
      </w:r>
    </w:p>
    <w:p w14:paraId="5B766D66" w14:textId="77777777" w:rsidR="009600BE" w:rsidRPr="0077078F" w:rsidRDefault="009600BE" w:rsidP="009600BE">
      <w:pPr>
        <w:pStyle w:val="Corpsdetexte"/>
        <w:spacing w:before="3"/>
        <w:rPr>
          <w:sz w:val="22"/>
          <w:szCs w:val="22"/>
        </w:rPr>
      </w:pPr>
    </w:p>
    <w:tbl>
      <w:tblPr>
        <w:tblStyle w:val="TableNormal"/>
        <w:tblW w:w="1389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953"/>
        <w:gridCol w:w="3001"/>
        <w:gridCol w:w="3544"/>
        <w:gridCol w:w="3402"/>
      </w:tblGrid>
      <w:tr w:rsidR="008E657B" w:rsidRPr="0077078F" w14:paraId="7AC4ADFD" w14:textId="77777777" w:rsidTr="003D66D9">
        <w:trPr>
          <w:trHeight w:hRule="exact" w:val="286"/>
        </w:trPr>
        <w:tc>
          <w:tcPr>
            <w:tcW w:w="992" w:type="dxa"/>
            <w:tcBorders>
              <w:bottom w:val="single" w:sz="6" w:space="0" w:color="000000"/>
            </w:tcBorders>
          </w:tcPr>
          <w:p w14:paraId="694FC183" w14:textId="77777777" w:rsidR="008E657B" w:rsidRPr="0077078F" w:rsidRDefault="008E657B" w:rsidP="003F6AF4">
            <w:pPr>
              <w:rPr>
                <w:lang w:val="fr-FR"/>
              </w:rPr>
            </w:pPr>
          </w:p>
        </w:tc>
        <w:tc>
          <w:tcPr>
            <w:tcW w:w="2953" w:type="dxa"/>
            <w:tcBorders>
              <w:top w:val="single" w:sz="6" w:space="0" w:color="000000"/>
              <w:right w:val="single" w:sz="6" w:space="0" w:color="000000"/>
            </w:tcBorders>
          </w:tcPr>
          <w:p w14:paraId="33BFA82A" w14:textId="77777777" w:rsidR="008E657B" w:rsidRPr="0077078F" w:rsidRDefault="008E657B" w:rsidP="008E657B">
            <w:pPr>
              <w:pStyle w:val="TableParagraph"/>
              <w:spacing w:line="273" w:lineRule="exact"/>
              <w:ind w:left="93" w:right="87"/>
            </w:pPr>
            <w:r>
              <w:t>Lundi 27 novembre 2023</w:t>
            </w:r>
          </w:p>
        </w:tc>
        <w:tc>
          <w:tcPr>
            <w:tcW w:w="3001" w:type="dxa"/>
            <w:tcBorders>
              <w:top w:val="single" w:sz="6" w:space="0" w:color="000000"/>
              <w:right w:val="single" w:sz="6" w:space="0" w:color="000000"/>
            </w:tcBorders>
          </w:tcPr>
          <w:p w14:paraId="5AA32A79" w14:textId="77777777" w:rsidR="008E657B" w:rsidRPr="0077078F" w:rsidRDefault="008E657B" w:rsidP="008E657B">
            <w:pPr>
              <w:pStyle w:val="TableParagraph"/>
              <w:spacing w:line="273" w:lineRule="exact"/>
            </w:pPr>
            <w:r>
              <w:t>Mardi 28 novembre 2023</w:t>
            </w:r>
          </w:p>
        </w:tc>
        <w:tc>
          <w:tcPr>
            <w:tcW w:w="3544" w:type="dxa"/>
            <w:tcBorders>
              <w:top w:val="single" w:sz="6" w:space="0" w:color="000000"/>
              <w:right w:val="single" w:sz="6" w:space="0" w:color="000000"/>
            </w:tcBorders>
          </w:tcPr>
          <w:p w14:paraId="40A14E48" w14:textId="77777777" w:rsidR="008E657B" w:rsidRDefault="008E657B" w:rsidP="00681FA6">
            <w:pPr>
              <w:pStyle w:val="TableParagraph"/>
              <w:tabs>
                <w:tab w:val="left" w:pos="705"/>
              </w:tabs>
              <w:spacing w:line="273" w:lineRule="exact"/>
            </w:pPr>
            <w:r>
              <w:t>Mercredi 29 novembre 2023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44F055" w14:textId="77777777" w:rsidR="008E657B" w:rsidRPr="0077078F" w:rsidRDefault="008E657B" w:rsidP="008E657B">
            <w:pPr>
              <w:pStyle w:val="TableParagraph"/>
              <w:tabs>
                <w:tab w:val="left" w:pos="705"/>
              </w:tabs>
              <w:spacing w:line="273" w:lineRule="exact"/>
            </w:pPr>
            <w:r>
              <w:t>Jeudi 30 novembre 2023</w:t>
            </w:r>
          </w:p>
        </w:tc>
      </w:tr>
      <w:tr w:rsidR="008E657B" w:rsidRPr="0077078F" w14:paraId="6EA25605" w14:textId="77777777" w:rsidTr="003D66D9">
        <w:trPr>
          <w:trHeight w:val="4656"/>
        </w:trPr>
        <w:tc>
          <w:tcPr>
            <w:tcW w:w="992" w:type="dxa"/>
            <w:tcBorders>
              <w:top w:val="single" w:sz="6" w:space="0" w:color="000000"/>
            </w:tcBorders>
          </w:tcPr>
          <w:p w14:paraId="6653BD31" w14:textId="77777777" w:rsidR="008E657B" w:rsidRPr="0077078F" w:rsidRDefault="008E657B" w:rsidP="006F0505">
            <w:pPr>
              <w:pStyle w:val="TableParagraph"/>
              <w:spacing w:before="4"/>
              <w:ind w:left="146" w:right="0"/>
              <w:rPr>
                <w:lang w:val="fr-FR"/>
              </w:rPr>
            </w:pPr>
          </w:p>
          <w:p w14:paraId="358DEB6D" w14:textId="77777777" w:rsidR="008E657B" w:rsidRPr="0077078F" w:rsidRDefault="008E657B" w:rsidP="00A14429">
            <w:pPr>
              <w:pStyle w:val="TableParagraph"/>
              <w:spacing w:before="4"/>
              <w:ind w:left="146" w:right="0"/>
              <w:rPr>
                <w:lang w:val="fr-FR"/>
              </w:rPr>
            </w:pPr>
          </w:p>
          <w:p w14:paraId="208D7A49" w14:textId="77777777" w:rsidR="008E657B" w:rsidRPr="0077078F" w:rsidRDefault="008E657B" w:rsidP="00A14429">
            <w:pPr>
              <w:pStyle w:val="TableParagraph"/>
              <w:spacing w:before="4"/>
              <w:ind w:left="146" w:right="0"/>
            </w:pPr>
            <w:r>
              <w:t>9h</w:t>
            </w:r>
          </w:p>
          <w:p w14:paraId="6E98F325" w14:textId="77777777" w:rsidR="008E657B" w:rsidRPr="0077078F" w:rsidRDefault="008E657B" w:rsidP="00A14429">
            <w:pPr>
              <w:pStyle w:val="TableParagraph"/>
              <w:spacing w:before="4"/>
              <w:ind w:left="146" w:right="0"/>
            </w:pPr>
            <w:r w:rsidRPr="0077078F">
              <w:t>-</w:t>
            </w:r>
          </w:p>
          <w:p w14:paraId="7CB4CE38" w14:textId="77777777" w:rsidR="008E657B" w:rsidRPr="0077078F" w:rsidRDefault="008E657B" w:rsidP="00A14429">
            <w:pPr>
              <w:pStyle w:val="TableParagraph"/>
              <w:spacing w:before="4"/>
              <w:ind w:left="146" w:right="0"/>
            </w:pPr>
            <w:r w:rsidRPr="0077078F">
              <w:t>12h30</w:t>
            </w:r>
          </w:p>
          <w:p w14:paraId="3F583D3E" w14:textId="77777777" w:rsidR="008E657B" w:rsidRPr="0077078F" w:rsidRDefault="008E657B" w:rsidP="00A14429">
            <w:pPr>
              <w:pStyle w:val="TableParagraph"/>
              <w:spacing w:before="4"/>
              <w:ind w:left="506" w:right="0"/>
              <w:jc w:val="left"/>
            </w:pP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14:paraId="373259F4" w14:textId="77777777" w:rsidR="008E657B" w:rsidRPr="0077078F" w:rsidRDefault="008E657B" w:rsidP="008E657B">
            <w:pPr>
              <w:rPr>
                <w:lang w:val="fr-FR"/>
              </w:rPr>
            </w:pPr>
          </w:p>
          <w:p w14:paraId="21B1A4BC" w14:textId="77777777" w:rsidR="008E657B" w:rsidRDefault="008E657B" w:rsidP="008E657B">
            <w:pPr>
              <w:pStyle w:val="Corpsdetexte2"/>
              <w:spacing w:after="0" w:line="240" w:lineRule="auto"/>
              <w:jc w:val="center"/>
              <w:rPr>
                <w:b/>
                <w:lang w:val="fr-FR"/>
              </w:rPr>
            </w:pPr>
            <w:r w:rsidRPr="0077078F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Engagement</w:t>
            </w:r>
            <w:r w:rsidRPr="0077078F">
              <w:rPr>
                <w:b/>
                <w:lang w:val="fr-FR"/>
              </w:rPr>
              <w:t xml:space="preserve"> en formation</w:t>
            </w:r>
          </w:p>
          <w:p w14:paraId="37097187" w14:textId="77777777" w:rsidR="008E657B" w:rsidRDefault="008E657B" w:rsidP="008E657B">
            <w:pPr>
              <w:pStyle w:val="Corpsdetexte2"/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Insertion groupale</w:t>
            </w:r>
          </w:p>
          <w:p w14:paraId="0055087C" w14:textId="77777777" w:rsidR="008E657B" w:rsidRPr="0077078F" w:rsidRDefault="008E657B" w:rsidP="007E2F53">
            <w:pPr>
              <w:pStyle w:val="Corpsdetexte2"/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De la théorie à la pratique</w:t>
            </w:r>
          </w:p>
          <w:p w14:paraId="5933389D" w14:textId="77777777" w:rsidR="008E657B" w:rsidRDefault="008E657B" w:rsidP="006F0505">
            <w:pPr>
              <w:jc w:val="center"/>
              <w:rPr>
                <w:lang w:val="fr-FR"/>
              </w:rPr>
            </w:pPr>
          </w:p>
          <w:p w14:paraId="1D0FC863" w14:textId="77777777" w:rsidR="008E657B" w:rsidRPr="0077078F" w:rsidRDefault="008E657B" w:rsidP="006F0505">
            <w:pPr>
              <w:jc w:val="center"/>
              <w:rPr>
                <w:lang w:val="fr-FR"/>
              </w:rPr>
            </w:pPr>
          </w:p>
          <w:p w14:paraId="01874EAB" w14:textId="77777777" w:rsidR="008E657B" w:rsidRPr="0077078F" w:rsidRDefault="008E657B" w:rsidP="00894A03">
            <w:pPr>
              <w:jc w:val="center"/>
              <w:rPr>
                <w:lang w:val="fr-FR"/>
              </w:rPr>
            </w:pPr>
            <w:r w:rsidRPr="0077078F">
              <w:rPr>
                <w:lang w:val="fr-FR"/>
              </w:rPr>
              <w:t>Exercices d’inclusion</w:t>
            </w:r>
          </w:p>
          <w:p w14:paraId="3EE19B49" w14:textId="77777777" w:rsidR="008E657B" w:rsidRPr="0077078F" w:rsidRDefault="008E657B" w:rsidP="006F0505">
            <w:pPr>
              <w:jc w:val="center"/>
              <w:rPr>
                <w:lang w:val="fr-FR"/>
              </w:rPr>
            </w:pPr>
            <w:r w:rsidRPr="0077078F">
              <w:rPr>
                <w:lang w:val="fr-FR"/>
              </w:rPr>
              <w:t>Règles de vie du groupe</w:t>
            </w:r>
          </w:p>
          <w:p w14:paraId="700F1CF4" w14:textId="77777777" w:rsidR="008E657B" w:rsidRPr="0077078F" w:rsidRDefault="008E657B" w:rsidP="006F0505">
            <w:pPr>
              <w:jc w:val="center"/>
              <w:rPr>
                <w:lang w:val="fr-FR"/>
              </w:rPr>
            </w:pPr>
          </w:p>
          <w:p w14:paraId="0ED6B55A" w14:textId="77777777" w:rsidR="008E657B" w:rsidRPr="0077078F" w:rsidRDefault="008E657B" w:rsidP="006F0505">
            <w:pPr>
              <w:jc w:val="center"/>
              <w:rPr>
                <w:lang w:val="fr-FR"/>
              </w:rPr>
            </w:pPr>
            <w:r w:rsidRPr="0077078F">
              <w:rPr>
                <w:lang w:val="fr-FR"/>
              </w:rPr>
              <w:t>Expression des représentations</w:t>
            </w:r>
          </w:p>
          <w:p w14:paraId="5DF80926" w14:textId="77777777" w:rsidR="008E657B" w:rsidRPr="0077078F" w:rsidRDefault="008E657B" w:rsidP="006F0505">
            <w:pPr>
              <w:jc w:val="center"/>
              <w:rPr>
                <w:lang w:val="fr-FR"/>
              </w:rPr>
            </w:pPr>
            <w:r w:rsidRPr="0077078F">
              <w:rPr>
                <w:lang w:val="fr-FR"/>
              </w:rPr>
              <w:t>Expression des attentes des stagiaires</w:t>
            </w:r>
          </w:p>
          <w:p w14:paraId="0F83CD46" w14:textId="77777777" w:rsidR="008E657B" w:rsidRPr="0077078F" w:rsidRDefault="008E657B" w:rsidP="006F0505">
            <w:pPr>
              <w:jc w:val="center"/>
              <w:rPr>
                <w:lang w:val="fr-FR"/>
              </w:rPr>
            </w:pPr>
          </w:p>
          <w:p w14:paraId="4E66C16F" w14:textId="77777777" w:rsidR="008E657B" w:rsidRPr="0077078F" w:rsidRDefault="008E657B" w:rsidP="006F0505">
            <w:pPr>
              <w:jc w:val="center"/>
              <w:rPr>
                <w:lang w:val="fr-FR"/>
              </w:rPr>
            </w:pPr>
            <w:r w:rsidRPr="0077078F">
              <w:rPr>
                <w:lang w:val="fr-FR"/>
              </w:rPr>
              <w:t>Présentation du programme</w:t>
            </w:r>
          </w:p>
          <w:p w14:paraId="57179258" w14:textId="77777777" w:rsidR="008E657B" w:rsidRPr="0077078F" w:rsidRDefault="008E657B" w:rsidP="006F0505">
            <w:pPr>
              <w:jc w:val="center"/>
              <w:rPr>
                <w:lang w:val="fr-FR"/>
              </w:rPr>
            </w:pPr>
          </w:p>
          <w:p w14:paraId="3E561DB3" w14:textId="77777777" w:rsidR="008E657B" w:rsidRPr="0077078F" w:rsidRDefault="008E657B" w:rsidP="006F0505">
            <w:pPr>
              <w:pStyle w:val="TableParagraph"/>
              <w:spacing w:before="6"/>
              <w:ind w:left="92" w:right="87"/>
              <w:rPr>
                <w:lang w:val="fr-FR"/>
              </w:rPr>
            </w:pPr>
            <w:r w:rsidRPr="0077078F">
              <w:rPr>
                <w:lang w:val="fr-FR"/>
              </w:rPr>
              <w:t>Anne Muller</w:t>
            </w:r>
          </w:p>
        </w:tc>
        <w:tc>
          <w:tcPr>
            <w:tcW w:w="3001" w:type="dxa"/>
            <w:tcBorders>
              <w:right w:val="single" w:sz="6" w:space="0" w:color="000000"/>
            </w:tcBorders>
          </w:tcPr>
          <w:p w14:paraId="08BE2CCE" w14:textId="77777777" w:rsidR="008E657B" w:rsidRPr="0077078F" w:rsidRDefault="008E657B" w:rsidP="006F0505">
            <w:pPr>
              <w:pStyle w:val="TableParagraph"/>
              <w:spacing w:before="5"/>
              <w:ind w:left="0" w:right="0"/>
              <w:rPr>
                <w:lang w:val="fr-FR"/>
              </w:rPr>
            </w:pPr>
          </w:p>
          <w:p w14:paraId="02C986F9" w14:textId="77777777" w:rsidR="008E657B" w:rsidRDefault="008E657B" w:rsidP="006F0505">
            <w:pPr>
              <w:pStyle w:val="Corpsdetexte2"/>
              <w:spacing w:after="0" w:line="240" w:lineRule="auto"/>
              <w:jc w:val="center"/>
              <w:rPr>
                <w:b/>
                <w:lang w:val="fr-FR"/>
              </w:rPr>
            </w:pPr>
          </w:p>
          <w:p w14:paraId="084BB169" w14:textId="77777777" w:rsidR="008E657B" w:rsidRPr="0063796C" w:rsidRDefault="008E657B" w:rsidP="0063796C">
            <w:pPr>
              <w:pStyle w:val="Corpsdetexte2"/>
              <w:spacing w:after="0" w:line="240" w:lineRule="auto"/>
              <w:jc w:val="center"/>
              <w:rPr>
                <w:b/>
                <w:lang w:val="fr-FR"/>
              </w:rPr>
            </w:pPr>
            <w:r w:rsidRPr="0077078F">
              <w:rPr>
                <w:b/>
                <w:lang w:val="fr-FR"/>
              </w:rPr>
              <w:t>Les techniques d’animation d’un groupe d’adultes en formation</w:t>
            </w:r>
            <w:r w:rsidR="008C7432">
              <w:rPr>
                <w:b/>
                <w:lang w:val="fr-FR"/>
              </w:rPr>
              <w:t>-1</w:t>
            </w:r>
          </w:p>
          <w:p w14:paraId="5AE1D067" w14:textId="77777777" w:rsidR="008E657B" w:rsidRPr="0077078F" w:rsidRDefault="008E657B" w:rsidP="006F0505">
            <w:pPr>
              <w:pStyle w:val="Corpsdetexte2"/>
              <w:spacing w:after="0" w:line="240" w:lineRule="auto"/>
              <w:jc w:val="center"/>
              <w:rPr>
                <w:lang w:val="fr-FR"/>
              </w:rPr>
            </w:pPr>
          </w:p>
          <w:p w14:paraId="2404E64A" w14:textId="77777777" w:rsidR="008E657B" w:rsidRPr="0077078F" w:rsidRDefault="008E657B" w:rsidP="00E9718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</w:p>
          <w:p w14:paraId="6B035822" w14:textId="77777777" w:rsidR="008E657B" w:rsidRPr="0077078F" w:rsidRDefault="008E657B" w:rsidP="006F0505">
            <w:pPr>
              <w:pStyle w:val="TableParagraph"/>
              <w:spacing w:before="6"/>
              <w:ind w:left="92" w:right="87"/>
              <w:rPr>
                <w:lang w:val="fr-FR"/>
              </w:rPr>
            </w:pPr>
          </w:p>
          <w:p w14:paraId="7A58F37A" w14:textId="77777777" w:rsidR="008E657B" w:rsidRPr="0077078F" w:rsidRDefault="008E657B" w:rsidP="007E2F53">
            <w:pPr>
              <w:pStyle w:val="TableParagraph"/>
              <w:spacing w:before="6"/>
              <w:ind w:left="92" w:right="87"/>
              <w:rPr>
                <w:lang w:val="fr-FR"/>
              </w:rPr>
            </w:pPr>
            <w:r w:rsidRPr="0077078F">
              <w:rPr>
                <w:lang w:val="fr-FR"/>
              </w:rPr>
              <w:t>Anne Muller</w:t>
            </w: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14:paraId="41819B83" w14:textId="77777777" w:rsidR="008E657B" w:rsidRDefault="008E657B" w:rsidP="008E657B">
            <w:pPr>
              <w:jc w:val="center"/>
              <w:rPr>
                <w:b/>
                <w:lang w:val="fr-FR"/>
              </w:rPr>
            </w:pPr>
          </w:p>
          <w:p w14:paraId="2437C4BD" w14:textId="77777777" w:rsidR="008E657B" w:rsidRDefault="008E657B" w:rsidP="008E657B">
            <w:pPr>
              <w:jc w:val="center"/>
              <w:rPr>
                <w:b/>
                <w:lang w:val="fr-FR"/>
              </w:rPr>
            </w:pPr>
          </w:p>
          <w:p w14:paraId="0A833977" w14:textId="77777777" w:rsidR="003D66D9" w:rsidRDefault="008E657B" w:rsidP="008E657B">
            <w:pPr>
              <w:jc w:val="center"/>
              <w:rPr>
                <w:b/>
                <w:lang w:val="fr-FR"/>
              </w:rPr>
            </w:pPr>
            <w:r w:rsidRPr="0077078F">
              <w:rPr>
                <w:b/>
                <w:lang w:val="fr-FR"/>
              </w:rPr>
              <w:t>Mise en situation de méthodes</w:t>
            </w:r>
          </w:p>
          <w:p w14:paraId="6740438C" w14:textId="77777777" w:rsidR="008E657B" w:rsidRPr="0077078F" w:rsidRDefault="008E657B" w:rsidP="008E657B">
            <w:pPr>
              <w:jc w:val="center"/>
              <w:rPr>
                <w:b/>
                <w:lang w:val="fr-FR"/>
              </w:rPr>
            </w:pPr>
            <w:r w:rsidRPr="0077078F">
              <w:rPr>
                <w:b/>
                <w:lang w:val="fr-FR"/>
              </w:rPr>
              <w:t xml:space="preserve"> actives spécifiques aux adultes en formation</w:t>
            </w:r>
            <w:r w:rsidR="00863DE5">
              <w:rPr>
                <w:b/>
                <w:lang w:val="fr-FR"/>
              </w:rPr>
              <w:t>-1</w:t>
            </w:r>
          </w:p>
          <w:p w14:paraId="276C5057" w14:textId="77777777" w:rsidR="008E657B" w:rsidRDefault="008E657B" w:rsidP="008E657B">
            <w:pPr>
              <w:jc w:val="center"/>
              <w:rPr>
                <w:b/>
                <w:lang w:val="fr-FR"/>
              </w:rPr>
            </w:pPr>
          </w:p>
          <w:p w14:paraId="0152E477" w14:textId="77777777" w:rsidR="008E657B" w:rsidRPr="0077078F" w:rsidRDefault="008E657B" w:rsidP="008E657B">
            <w:pPr>
              <w:jc w:val="center"/>
              <w:rPr>
                <w:b/>
                <w:lang w:val="fr-FR"/>
              </w:rPr>
            </w:pPr>
          </w:p>
          <w:p w14:paraId="641347F3" w14:textId="77777777" w:rsidR="008E657B" w:rsidRPr="0077078F" w:rsidRDefault="008E657B" w:rsidP="008E657B">
            <w:pPr>
              <w:pStyle w:val="TableParagraph"/>
              <w:spacing w:before="5"/>
              <w:ind w:left="0" w:right="0"/>
            </w:pPr>
            <w:r w:rsidRPr="0077078F">
              <w:rPr>
                <w:lang w:val="fr-FR"/>
              </w:rPr>
              <w:t>Anne Muller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</w:tcPr>
          <w:p w14:paraId="52BC2140" w14:textId="77777777" w:rsidR="008E657B" w:rsidRPr="0077078F" w:rsidRDefault="008E657B" w:rsidP="006F0505">
            <w:pPr>
              <w:pStyle w:val="TableParagraph"/>
              <w:spacing w:before="5"/>
              <w:ind w:left="0" w:right="0"/>
              <w:rPr>
                <w:lang w:val="fr-FR"/>
              </w:rPr>
            </w:pPr>
          </w:p>
          <w:p w14:paraId="16546FBE" w14:textId="77777777" w:rsidR="008E657B" w:rsidRDefault="008E657B" w:rsidP="006F0505">
            <w:pPr>
              <w:jc w:val="center"/>
              <w:rPr>
                <w:b/>
                <w:lang w:val="fr-FR"/>
              </w:rPr>
            </w:pPr>
          </w:p>
          <w:p w14:paraId="404F772F" w14:textId="77777777" w:rsidR="008E657B" w:rsidRPr="0077078F" w:rsidRDefault="008E657B" w:rsidP="006F0505">
            <w:pPr>
              <w:jc w:val="center"/>
              <w:rPr>
                <w:b/>
                <w:lang w:val="fr-FR"/>
              </w:rPr>
            </w:pPr>
            <w:r w:rsidRPr="0077078F">
              <w:rPr>
                <w:b/>
                <w:lang w:val="fr-FR"/>
              </w:rPr>
              <w:t>Mise en situation de méthodes actives spécifiques aux adultes en formation</w:t>
            </w:r>
          </w:p>
          <w:p w14:paraId="439C1187" w14:textId="77777777" w:rsidR="008E657B" w:rsidRPr="0077078F" w:rsidRDefault="008E657B" w:rsidP="006F0505">
            <w:pPr>
              <w:jc w:val="center"/>
              <w:rPr>
                <w:b/>
                <w:lang w:val="fr-FR"/>
              </w:rPr>
            </w:pPr>
          </w:p>
          <w:p w14:paraId="55593E82" w14:textId="77777777" w:rsidR="008E657B" w:rsidRPr="0077078F" w:rsidRDefault="008E657B" w:rsidP="006F0505">
            <w:pPr>
              <w:jc w:val="center"/>
              <w:rPr>
                <w:lang w:val="fr-FR"/>
              </w:rPr>
            </w:pPr>
          </w:p>
          <w:p w14:paraId="5BBFF297" w14:textId="77777777" w:rsidR="008E657B" w:rsidRPr="0077078F" w:rsidRDefault="008E657B" w:rsidP="00E9718F">
            <w:pPr>
              <w:jc w:val="center"/>
              <w:rPr>
                <w:lang w:val="fr-FR"/>
              </w:rPr>
            </w:pPr>
            <w:r w:rsidRPr="0077078F">
              <w:rPr>
                <w:lang w:val="fr-FR"/>
              </w:rPr>
              <w:t>Individualisation de la formation</w:t>
            </w:r>
          </w:p>
          <w:p w14:paraId="6DCA843D" w14:textId="77777777" w:rsidR="008E657B" w:rsidRPr="0077078F" w:rsidRDefault="008E657B" w:rsidP="006F0505">
            <w:pPr>
              <w:jc w:val="center"/>
              <w:rPr>
                <w:lang w:val="fr-FR"/>
              </w:rPr>
            </w:pPr>
          </w:p>
          <w:p w14:paraId="0D3FFBE5" w14:textId="77777777" w:rsidR="008E657B" w:rsidRPr="0077078F" w:rsidRDefault="008E657B" w:rsidP="006F0505">
            <w:pPr>
              <w:pStyle w:val="Paragraphedeliste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7078F">
              <w:rPr>
                <w:rFonts w:ascii="Times New Roman" w:hAnsi="Times New Roman" w:cs="Times New Roman"/>
                <w:lang w:val="fr-FR"/>
              </w:rPr>
              <w:t>Gestion de situations relationnelles</w:t>
            </w:r>
          </w:p>
          <w:p w14:paraId="6AAF2AAC" w14:textId="77777777" w:rsidR="008E657B" w:rsidRDefault="008E657B" w:rsidP="0063796C">
            <w:pPr>
              <w:pStyle w:val="Paragraphedeliste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</w:p>
          <w:p w14:paraId="5D050850" w14:textId="77777777" w:rsidR="008E657B" w:rsidRDefault="008E657B" w:rsidP="0063796C">
            <w:pPr>
              <w:pStyle w:val="Paragraphedeliste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7078F">
              <w:rPr>
                <w:rFonts w:ascii="Times New Roman" w:hAnsi="Times New Roman" w:cs="Times New Roman"/>
                <w:lang w:val="fr-FR"/>
              </w:rPr>
              <w:t>Gestion  des temporalités</w:t>
            </w:r>
          </w:p>
          <w:p w14:paraId="251CBA42" w14:textId="77777777" w:rsidR="008E657B" w:rsidRPr="0063796C" w:rsidRDefault="008E657B" w:rsidP="0063796C">
            <w:pPr>
              <w:pStyle w:val="Paragraphedeliste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 et des espaces</w:t>
            </w:r>
          </w:p>
          <w:p w14:paraId="5A223D9B" w14:textId="77777777" w:rsidR="008E657B" w:rsidRPr="0077078F" w:rsidRDefault="008E657B" w:rsidP="007D3722">
            <w:pPr>
              <w:pStyle w:val="TableParagraph"/>
              <w:spacing w:before="6"/>
              <w:ind w:left="92" w:right="87"/>
              <w:rPr>
                <w:lang w:val="fr-FR"/>
              </w:rPr>
            </w:pPr>
            <w:r w:rsidRPr="0077078F">
              <w:rPr>
                <w:lang w:val="fr-FR"/>
              </w:rPr>
              <w:t>Anne Muller</w:t>
            </w:r>
          </w:p>
        </w:tc>
      </w:tr>
      <w:tr w:rsidR="008E657B" w:rsidRPr="0077078F" w14:paraId="6C2815BA" w14:textId="77777777" w:rsidTr="003D66D9">
        <w:trPr>
          <w:trHeight w:val="37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018A" w14:textId="77777777" w:rsidR="008E657B" w:rsidRPr="0077078F" w:rsidRDefault="008E657B" w:rsidP="006F0505">
            <w:pPr>
              <w:pStyle w:val="TableParagraph"/>
              <w:spacing w:before="1"/>
              <w:ind w:left="65" w:right="62"/>
              <w:rPr>
                <w:lang w:val="fr-FR"/>
              </w:rPr>
            </w:pPr>
          </w:p>
          <w:p w14:paraId="5B06F18F" w14:textId="77777777" w:rsidR="008E657B" w:rsidRPr="0077078F" w:rsidRDefault="008E657B" w:rsidP="006F0505">
            <w:pPr>
              <w:pStyle w:val="TableParagraph"/>
              <w:spacing w:before="1"/>
              <w:ind w:left="65" w:right="62"/>
            </w:pPr>
            <w:r w:rsidRPr="0077078F">
              <w:t>14 h</w:t>
            </w:r>
          </w:p>
          <w:p w14:paraId="346DE067" w14:textId="77777777" w:rsidR="008E657B" w:rsidRPr="0077078F" w:rsidRDefault="008E657B" w:rsidP="006F0505">
            <w:pPr>
              <w:pStyle w:val="TableParagraph"/>
              <w:spacing w:before="1"/>
              <w:ind w:left="65" w:right="62"/>
            </w:pPr>
          </w:p>
          <w:p w14:paraId="7646A702" w14:textId="77777777" w:rsidR="008E657B" w:rsidRPr="0077078F" w:rsidRDefault="008E657B" w:rsidP="006F0505">
            <w:pPr>
              <w:pStyle w:val="TableParagraph"/>
              <w:spacing w:before="1"/>
              <w:ind w:left="65" w:right="62"/>
            </w:pPr>
          </w:p>
          <w:p w14:paraId="0F81DE88" w14:textId="77777777" w:rsidR="008E657B" w:rsidRPr="0077078F" w:rsidRDefault="008E657B" w:rsidP="006F0505">
            <w:pPr>
              <w:pStyle w:val="TableParagraph"/>
              <w:spacing w:before="1"/>
              <w:ind w:left="65" w:right="62"/>
            </w:pPr>
          </w:p>
          <w:p w14:paraId="0442C2FA" w14:textId="77777777" w:rsidR="008E657B" w:rsidRPr="0077078F" w:rsidRDefault="008E657B" w:rsidP="006F0505">
            <w:pPr>
              <w:pStyle w:val="TableParagraph"/>
              <w:spacing w:before="1"/>
              <w:ind w:left="65" w:right="62"/>
            </w:pPr>
          </w:p>
          <w:p w14:paraId="103EB3CF" w14:textId="77777777" w:rsidR="008E657B" w:rsidRPr="0077078F" w:rsidRDefault="008E657B" w:rsidP="006F0505">
            <w:pPr>
              <w:pStyle w:val="TableParagraph"/>
              <w:spacing w:before="1"/>
              <w:ind w:left="65" w:right="62"/>
            </w:pPr>
          </w:p>
          <w:p w14:paraId="5084CE83" w14:textId="77777777" w:rsidR="008E657B" w:rsidRPr="0077078F" w:rsidRDefault="008E657B" w:rsidP="006F0505">
            <w:pPr>
              <w:pStyle w:val="TableParagraph"/>
              <w:spacing w:before="1"/>
              <w:ind w:left="65" w:right="62"/>
            </w:pPr>
          </w:p>
          <w:p w14:paraId="11F347EB" w14:textId="77777777" w:rsidR="008E657B" w:rsidRPr="0077078F" w:rsidRDefault="008E657B" w:rsidP="006F0505">
            <w:pPr>
              <w:pStyle w:val="TableParagraph"/>
              <w:spacing w:before="1"/>
              <w:ind w:left="65" w:right="62"/>
            </w:pPr>
          </w:p>
          <w:p w14:paraId="3D1AAB0F" w14:textId="77777777" w:rsidR="008E657B" w:rsidRPr="0077078F" w:rsidRDefault="008E657B" w:rsidP="006F0505">
            <w:pPr>
              <w:pStyle w:val="TableParagraph"/>
              <w:spacing w:before="1"/>
              <w:ind w:left="65" w:right="62"/>
            </w:pPr>
          </w:p>
          <w:p w14:paraId="43212A20" w14:textId="77777777" w:rsidR="008E657B" w:rsidRPr="0077078F" w:rsidRDefault="008E657B" w:rsidP="006F0505">
            <w:pPr>
              <w:pStyle w:val="TableParagraph"/>
              <w:spacing w:before="1"/>
              <w:ind w:left="65" w:right="62"/>
            </w:pPr>
          </w:p>
          <w:p w14:paraId="6A59F8FF" w14:textId="77777777" w:rsidR="008E657B" w:rsidRPr="0077078F" w:rsidRDefault="008E657B" w:rsidP="006F0505">
            <w:pPr>
              <w:pStyle w:val="TableParagraph"/>
              <w:spacing w:before="1"/>
              <w:ind w:left="65" w:right="62"/>
            </w:pPr>
          </w:p>
          <w:p w14:paraId="18B233A5" w14:textId="77777777" w:rsidR="008E657B" w:rsidRPr="0077078F" w:rsidRDefault="008E657B" w:rsidP="006F0505">
            <w:pPr>
              <w:pStyle w:val="TableParagraph"/>
              <w:ind w:left="65" w:right="62"/>
            </w:pPr>
            <w:r w:rsidRPr="0077078F">
              <w:t xml:space="preserve">17 h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EBA" w14:textId="77777777" w:rsidR="008E657B" w:rsidRPr="0077078F" w:rsidRDefault="008E657B" w:rsidP="006F0505">
            <w:pPr>
              <w:pStyle w:val="TableParagraph"/>
              <w:spacing w:before="6"/>
              <w:ind w:left="92" w:right="87"/>
              <w:rPr>
                <w:lang w:val="fr-FR"/>
              </w:rPr>
            </w:pPr>
          </w:p>
          <w:p w14:paraId="059A0860" w14:textId="77777777" w:rsidR="008E657B" w:rsidRDefault="008E657B" w:rsidP="007D3722">
            <w:pPr>
              <w:pStyle w:val="Corpsdetexte2"/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Andragogie</w:t>
            </w:r>
          </w:p>
          <w:p w14:paraId="01400433" w14:textId="77777777" w:rsidR="008E657B" w:rsidRPr="007D3722" w:rsidRDefault="008E657B" w:rsidP="007D3722">
            <w:pPr>
              <w:pStyle w:val="Corpsdetexte2"/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Le </w:t>
            </w:r>
            <w:r w:rsidRPr="007D3722">
              <w:rPr>
                <w:b/>
                <w:lang w:val="fr-FR"/>
              </w:rPr>
              <w:t>groupe en formation d’adultes</w:t>
            </w:r>
          </w:p>
          <w:p w14:paraId="0FEDCA48" w14:textId="77777777" w:rsidR="008E657B" w:rsidRDefault="008E657B" w:rsidP="007D3722">
            <w:pPr>
              <w:pStyle w:val="Corpsdetexte2"/>
              <w:spacing w:after="0" w:line="240" w:lineRule="auto"/>
              <w:jc w:val="center"/>
              <w:rPr>
                <w:lang w:val="fr-FR"/>
              </w:rPr>
            </w:pPr>
          </w:p>
          <w:p w14:paraId="3075F703" w14:textId="77777777" w:rsidR="008E657B" w:rsidRDefault="008E657B" w:rsidP="007D3722">
            <w:pPr>
              <w:pStyle w:val="Corpsdetexte2"/>
              <w:spacing w:after="0" w:line="240" w:lineRule="auto"/>
              <w:jc w:val="center"/>
              <w:rPr>
                <w:lang w:val="fr-FR"/>
              </w:rPr>
            </w:pPr>
            <w:r w:rsidRPr="0077078F">
              <w:rPr>
                <w:lang w:val="fr-FR"/>
              </w:rPr>
              <w:t>Structuration et dynamique de groupe</w:t>
            </w:r>
          </w:p>
          <w:p w14:paraId="3891FEAD" w14:textId="77777777" w:rsidR="008E657B" w:rsidRPr="0077078F" w:rsidRDefault="008E657B" w:rsidP="007D3722">
            <w:pPr>
              <w:pStyle w:val="Corpsdetexte2"/>
              <w:spacing w:after="0" w:line="240" w:lineRule="auto"/>
              <w:jc w:val="center"/>
              <w:rPr>
                <w:lang w:val="fr-FR"/>
              </w:rPr>
            </w:pPr>
          </w:p>
          <w:p w14:paraId="53E4071B" w14:textId="77777777" w:rsidR="008E657B" w:rsidRDefault="008E657B" w:rsidP="007D3722">
            <w:pPr>
              <w:pStyle w:val="Corpsdetexte2"/>
              <w:spacing w:after="0" w:line="240" w:lineRule="auto"/>
              <w:jc w:val="center"/>
              <w:rPr>
                <w:lang w:val="fr-FR"/>
              </w:rPr>
            </w:pPr>
            <w:r w:rsidRPr="0077078F">
              <w:rPr>
                <w:lang w:val="fr-FR"/>
              </w:rPr>
              <w:t>Groupe d’appartenance, influence sociale, pression de conformité</w:t>
            </w:r>
          </w:p>
          <w:p w14:paraId="6DF16747" w14:textId="77777777" w:rsidR="008E657B" w:rsidRDefault="008E657B" w:rsidP="007D3722">
            <w:pPr>
              <w:pStyle w:val="Corpsdetexte2"/>
              <w:spacing w:after="0" w:line="240" w:lineRule="auto"/>
              <w:jc w:val="center"/>
              <w:rPr>
                <w:lang w:val="fr-FR"/>
              </w:rPr>
            </w:pPr>
          </w:p>
          <w:p w14:paraId="61141224" w14:textId="77777777" w:rsidR="008E657B" w:rsidRPr="0077078F" w:rsidRDefault="008E657B" w:rsidP="007D3722">
            <w:pPr>
              <w:pStyle w:val="Corpsdetexte2"/>
              <w:spacing w:after="0" w:line="240" w:lineRule="auto"/>
              <w:jc w:val="center"/>
              <w:rPr>
                <w:lang w:val="fr-FR"/>
              </w:rPr>
            </w:pPr>
            <w:r w:rsidRPr="0077078F">
              <w:rPr>
                <w:lang w:val="fr-FR"/>
              </w:rPr>
              <w:t xml:space="preserve">Définitions et caractéristiques, facteurs d’évolution </w:t>
            </w:r>
          </w:p>
          <w:p w14:paraId="5A08D8F3" w14:textId="77777777" w:rsidR="008E657B" w:rsidRPr="0077078F" w:rsidRDefault="008E657B" w:rsidP="007D3722">
            <w:pPr>
              <w:pStyle w:val="Corpsdetexte2"/>
              <w:spacing w:after="0" w:line="240" w:lineRule="auto"/>
              <w:jc w:val="center"/>
              <w:rPr>
                <w:lang w:val="fr-FR"/>
              </w:rPr>
            </w:pPr>
            <w:r w:rsidRPr="0077078F">
              <w:rPr>
                <w:lang w:val="fr-FR"/>
              </w:rPr>
              <w:t xml:space="preserve"> des groupes en formation</w:t>
            </w:r>
          </w:p>
          <w:p w14:paraId="2077D55F" w14:textId="77777777" w:rsidR="008E657B" w:rsidRDefault="008E657B" w:rsidP="007D3722">
            <w:pPr>
              <w:pStyle w:val="Corpsdetexte2"/>
              <w:spacing w:after="0" w:line="240" w:lineRule="auto"/>
              <w:jc w:val="center"/>
              <w:rPr>
                <w:lang w:val="fr-FR"/>
              </w:rPr>
            </w:pPr>
          </w:p>
          <w:p w14:paraId="304150FD" w14:textId="77777777" w:rsidR="008E657B" w:rsidRPr="0077078F" w:rsidRDefault="008E657B" w:rsidP="006F0505">
            <w:pPr>
              <w:jc w:val="center"/>
              <w:rPr>
                <w:lang w:val="fr-FR"/>
              </w:rPr>
            </w:pPr>
          </w:p>
          <w:p w14:paraId="54CCCB95" w14:textId="77777777" w:rsidR="008E657B" w:rsidRDefault="008E657B" w:rsidP="00ED6908">
            <w:pPr>
              <w:pStyle w:val="TableParagraph"/>
              <w:spacing w:before="6"/>
              <w:ind w:left="92" w:right="87"/>
              <w:rPr>
                <w:lang w:val="fr-FR"/>
              </w:rPr>
            </w:pPr>
            <w:r w:rsidRPr="0077078F">
              <w:rPr>
                <w:lang w:val="fr-FR"/>
              </w:rPr>
              <w:t>Anne Muller</w:t>
            </w:r>
          </w:p>
          <w:p w14:paraId="4FAAEC85" w14:textId="77777777" w:rsidR="008E657B" w:rsidRPr="0077078F" w:rsidRDefault="008E657B" w:rsidP="00ED6908">
            <w:pPr>
              <w:pStyle w:val="TableParagraph"/>
              <w:spacing w:before="6"/>
              <w:ind w:left="92" w:right="87"/>
              <w:rPr>
                <w:lang w:val="fr-FR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788A" w14:textId="77777777" w:rsidR="008E657B" w:rsidRPr="0077078F" w:rsidRDefault="008E657B" w:rsidP="006F0505">
            <w:pPr>
              <w:pStyle w:val="TableParagraph"/>
              <w:spacing w:before="7"/>
              <w:ind w:left="67"/>
              <w:rPr>
                <w:w w:val="105"/>
                <w:lang w:val="fr-FR"/>
              </w:rPr>
            </w:pPr>
          </w:p>
          <w:p w14:paraId="235D3840" w14:textId="77777777" w:rsidR="003D66D9" w:rsidRDefault="003D66D9" w:rsidP="008C7432">
            <w:pPr>
              <w:pStyle w:val="Corpsdetexte2"/>
              <w:spacing w:after="0" w:line="240" w:lineRule="auto"/>
              <w:jc w:val="center"/>
              <w:rPr>
                <w:b/>
                <w:lang w:val="fr-FR"/>
              </w:rPr>
            </w:pPr>
          </w:p>
          <w:p w14:paraId="4A43BB4D" w14:textId="77777777" w:rsidR="008C7432" w:rsidRPr="0063796C" w:rsidRDefault="008C7432" w:rsidP="008C7432">
            <w:pPr>
              <w:pStyle w:val="Corpsdetexte2"/>
              <w:spacing w:after="0" w:line="240" w:lineRule="auto"/>
              <w:jc w:val="center"/>
              <w:rPr>
                <w:b/>
                <w:lang w:val="fr-FR"/>
              </w:rPr>
            </w:pPr>
            <w:r w:rsidRPr="0077078F">
              <w:rPr>
                <w:b/>
                <w:lang w:val="fr-FR"/>
              </w:rPr>
              <w:t>Les techniques d’animation d’un groupe d’adultes en formation</w:t>
            </w:r>
            <w:r>
              <w:rPr>
                <w:b/>
                <w:lang w:val="fr-FR"/>
              </w:rPr>
              <w:t>-2</w:t>
            </w:r>
          </w:p>
          <w:p w14:paraId="237560D3" w14:textId="77777777" w:rsidR="008C7432" w:rsidRPr="0077078F" w:rsidRDefault="008C7432" w:rsidP="008C7432">
            <w:pPr>
              <w:pStyle w:val="Corpsdetexte2"/>
              <w:spacing w:after="0" w:line="240" w:lineRule="auto"/>
              <w:jc w:val="center"/>
              <w:rPr>
                <w:lang w:val="fr-FR"/>
              </w:rPr>
            </w:pPr>
          </w:p>
          <w:p w14:paraId="69104F0C" w14:textId="77777777" w:rsidR="008C7432" w:rsidRPr="0077078F" w:rsidRDefault="008C7432" w:rsidP="008C7432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lang w:val="fr-FR"/>
              </w:rPr>
            </w:pPr>
          </w:p>
          <w:p w14:paraId="31B57BBE" w14:textId="77777777" w:rsidR="008C7432" w:rsidRPr="0077078F" w:rsidRDefault="008C7432" w:rsidP="008C7432">
            <w:pPr>
              <w:pStyle w:val="TableParagraph"/>
              <w:spacing w:before="6"/>
              <w:ind w:left="92" w:right="87"/>
              <w:rPr>
                <w:lang w:val="fr-FR"/>
              </w:rPr>
            </w:pPr>
          </w:p>
          <w:p w14:paraId="1A58EF95" w14:textId="77777777" w:rsidR="008E657B" w:rsidRPr="0077078F" w:rsidRDefault="008C7432" w:rsidP="008C7432">
            <w:pPr>
              <w:pStyle w:val="TableParagraph"/>
              <w:spacing w:before="6"/>
              <w:ind w:left="92" w:right="87"/>
              <w:rPr>
                <w:lang w:val="fr-FR"/>
              </w:rPr>
            </w:pPr>
            <w:r w:rsidRPr="0077078F">
              <w:rPr>
                <w:lang w:val="fr-FR"/>
              </w:rPr>
              <w:t>Anne Muller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BEC83" w14:textId="77777777" w:rsidR="008E657B" w:rsidRDefault="008E657B" w:rsidP="006F0505">
            <w:pPr>
              <w:ind w:left="426"/>
              <w:jc w:val="center"/>
            </w:pPr>
          </w:p>
          <w:p w14:paraId="55DD3F12" w14:textId="77777777" w:rsidR="008E657B" w:rsidRDefault="008E657B" w:rsidP="003D66D9">
            <w:pPr>
              <w:rPr>
                <w:b/>
                <w:lang w:val="fr-FR"/>
              </w:rPr>
            </w:pPr>
          </w:p>
          <w:p w14:paraId="23C97B72" w14:textId="77777777" w:rsidR="003D66D9" w:rsidRDefault="008E657B" w:rsidP="008E657B">
            <w:pPr>
              <w:jc w:val="center"/>
              <w:rPr>
                <w:b/>
                <w:lang w:val="fr-FR"/>
              </w:rPr>
            </w:pPr>
            <w:r w:rsidRPr="0077078F">
              <w:rPr>
                <w:b/>
                <w:lang w:val="fr-FR"/>
              </w:rPr>
              <w:t xml:space="preserve">Mise en situation de méthodes </w:t>
            </w:r>
          </w:p>
          <w:p w14:paraId="03917918" w14:textId="77777777" w:rsidR="008E657B" w:rsidRDefault="008E657B" w:rsidP="008E657B">
            <w:pPr>
              <w:jc w:val="center"/>
              <w:rPr>
                <w:b/>
                <w:lang w:val="fr-FR"/>
              </w:rPr>
            </w:pPr>
            <w:r w:rsidRPr="0077078F">
              <w:rPr>
                <w:b/>
                <w:lang w:val="fr-FR"/>
              </w:rPr>
              <w:t>actives spécifiques aux adultes en formation</w:t>
            </w:r>
            <w:r w:rsidR="00863DE5">
              <w:rPr>
                <w:b/>
                <w:lang w:val="fr-FR"/>
              </w:rPr>
              <w:t>-2</w:t>
            </w:r>
          </w:p>
          <w:p w14:paraId="7EDF356D" w14:textId="77777777" w:rsidR="008E657B" w:rsidRDefault="008E657B" w:rsidP="008E657B">
            <w:pPr>
              <w:jc w:val="center"/>
              <w:rPr>
                <w:b/>
                <w:lang w:val="fr-FR"/>
              </w:rPr>
            </w:pPr>
          </w:p>
          <w:p w14:paraId="5411A124" w14:textId="77777777" w:rsidR="008E657B" w:rsidRDefault="008E657B" w:rsidP="008E657B">
            <w:pPr>
              <w:jc w:val="center"/>
              <w:rPr>
                <w:b/>
                <w:lang w:val="fr-FR"/>
              </w:rPr>
            </w:pPr>
          </w:p>
          <w:p w14:paraId="435FB65F" w14:textId="77777777" w:rsidR="008E657B" w:rsidRPr="0077078F" w:rsidRDefault="008E657B" w:rsidP="008E657B">
            <w:pPr>
              <w:jc w:val="center"/>
              <w:rPr>
                <w:b/>
                <w:lang w:val="fr-FR"/>
              </w:rPr>
            </w:pPr>
            <w:r w:rsidRPr="0077078F">
              <w:rPr>
                <w:lang w:val="fr-FR"/>
              </w:rPr>
              <w:t>Anne Muller</w:t>
            </w:r>
          </w:p>
          <w:p w14:paraId="49E4419D" w14:textId="77777777" w:rsidR="008E657B" w:rsidRPr="0077078F" w:rsidRDefault="008E657B" w:rsidP="006F0505">
            <w:pPr>
              <w:ind w:left="426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5FB7A" w14:textId="77777777" w:rsidR="008E657B" w:rsidRPr="0077078F" w:rsidRDefault="008E657B" w:rsidP="006F0505">
            <w:pPr>
              <w:ind w:left="426"/>
              <w:jc w:val="center"/>
              <w:rPr>
                <w:lang w:val="fr-FR"/>
              </w:rPr>
            </w:pPr>
          </w:p>
          <w:p w14:paraId="647D502F" w14:textId="77777777" w:rsidR="008E657B" w:rsidRPr="008E657B" w:rsidRDefault="008E657B" w:rsidP="006F0505">
            <w:pPr>
              <w:jc w:val="center"/>
              <w:rPr>
                <w:b/>
                <w:lang w:val="fr-FR"/>
              </w:rPr>
            </w:pPr>
            <w:r w:rsidRPr="008E657B">
              <w:rPr>
                <w:b/>
                <w:lang w:val="fr-FR"/>
              </w:rPr>
              <w:t>Réflexivité</w:t>
            </w:r>
            <w:r>
              <w:rPr>
                <w:b/>
                <w:lang w:val="fr-FR"/>
              </w:rPr>
              <w:t>,</w:t>
            </w:r>
            <w:r w:rsidRPr="008E657B">
              <w:rPr>
                <w:b/>
                <w:lang w:val="fr-FR"/>
              </w:rPr>
              <w:t xml:space="preserve"> questionnement des pratiques d’animation</w:t>
            </w:r>
          </w:p>
          <w:p w14:paraId="367A0540" w14:textId="77777777" w:rsidR="008E657B" w:rsidRPr="0077078F" w:rsidRDefault="008E657B" w:rsidP="006F0505">
            <w:pPr>
              <w:jc w:val="center"/>
              <w:rPr>
                <w:lang w:val="fr-FR"/>
              </w:rPr>
            </w:pPr>
          </w:p>
          <w:p w14:paraId="02282A7E" w14:textId="77777777" w:rsidR="008E657B" w:rsidRDefault="008C7432" w:rsidP="006F05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Evaluation</w:t>
            </w:r>
            <w:r w:rsidR="008E657B" w:rsidRPr="0077078F">
              <w:rPr>
                <w:lang w:val="fr-FR"/>
              </w:rPr>
              <w:t xml:space="preserve"> des acquisitions </w:t>
            </w:r>
            <w:r>
              <w:rPr>
                <w:lang w:val="fr-FR"/>
              </w:rPr>
              <w:t>et</w:t>
            </w:r>
          </w:p>
          <w:p w14:paraId="59F2C6C4" w14:textId="77777777" w:rsidR="008E657B" w:rsidRDefault="008C7432" w:rsidP="006F05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Perspective de t</w:t>
            </w:r>
            <w:r w:rsidR="008E657B">
              <w:rPr>
                <w:lang w:val="fr-FR"/>
              </w:rPr>
              <w:t xml:space="preserve">ransfert </w:t>
            </w:r>
          </w:p>
          <w:p w14:paraId="51C02060" w14:textId="77777777" w:rsidR="008E657B" w:rsidRDefault="008E657B" w:rsidP="006F0505">
            <w:pPr>
              <w:jc w:val="center"/>
              <w:rPr>
                <w:lang w:val="fr-FR"/>
              </w:rPr>
            </w:pPr>
          </w:p>
          <w:p w14:paraId="52A6E52E" w14:textId="77777777" w:rsidR="008E657B" w:rsidRPr="0077078F" w:rsidRDefault="008E657B" w:rsidP="006F0505">
            <w:pPr>
              <w:jc w:val="center"/>
              <w:rPr>
                <w:lang w:val="fr-FR"/>
              </w:rPr>
            </w:pPr>
          </w:p>
          <w:p w14:paraId="67B2FB89" w14:textId="77777777" w:rsidR="008E657B" w:rsidRPr="0077078F" w:rsidRDefault="008E657B" w:rsidP="006F0505">
            <w:pPr>
              <w:jc w:val="center"/>
              <w:rPr>
                <w:lang w:val="fr-FR"/>
              </w:rPr>
            </w:pPr>
            <w:r w:rsidRPr="0077078F">
              <w:rPr>
                <w:lang w:val="fr-FR"/>
              </w:rPr>
              <w:t>Bilan du stage</w:t>
            </w:r>
          </w:p>
          <w:p w14:paraId="5868B134" w14:textId="77777777" w:rsidR="008E657B" w:rsidRPr="0077078F" w:rsidRDefault="008E657B" w:rsidP="006F0505">
            <w:pPr>
              <w:jc w:val="center"/>
              <w:rPr>
                <w:lang w:val="fr-FR"/>
              </w:rPr>
            </w:pPr>
          </w:p>
          <w:p w14:paraId="4362EA16" w14:textId="77777777" w:rsidR="008E657B" w:rsidRPr="0077078F" w:rsidRDefault="008E657B" w:rsidP="006F0505">
            <w:pPr>
              <w:jc w:val="center"/>
              <w:rPr>
                <w:lang w:val="fr-FR"/>
              </w:rPr>
            </w:pPr>
            <w:r w:rsidRPr="0077078F">
              <w:rPr>
                <w:lang w:val="fr-FR"/>
              </w:rPr>
              <w:t>Fin de stage à 16h</w:t>
            </w:r>
            <w:r>
              <w:rPr>
                <w:lang w:val="fr-FR"/>
              </w:rPr>
              <w:t>30</w:t>
            </w:r>
          </w:p>
          <w:p w14:paraId="44BB31CC" w14:textId="77777777" w:rsidR="008E657B" w:rsidRPr="0077078F" w:rsidRDefault="008E657B" w:rsidP="006F0505">
            <w:pPr>
              <w:jc w:val="center"/>
              <w:rPr>
                <w:lang w:val="fr-FR"/>
              </w:rPr>
            </w:pPr>
          </w:p>
          <w:p w14:paraId="5C7236D9" w14:textId="77777777" w:rsidR="008E657B" w:rsidRDefault="008E657B" w:rsidP="0063796C">
            <w:pPr>
              <w:rPr>
                <w:lang w:val="fr-FR"/>
              </w:rPr>
            </w:pPr>
          </w:p>
          <w:p w14:paraId="24AF1793" w14:textId="77777777" w:rsidR="008E657B" w:rsidRPr="0077078F" w:rsidRDefault="008E657B" w:rsidP="006F0505">
            <w:pPr>
              <w:jc w:val="center"/>
              <w:rPr>
                <w:lang w:val="fr-FR"/>
              </w:rPr>
            </w:pPr>
            <w:r w:rsidRPr="0077078F">
              <w:rPr>
                <w:lang w:val="fr-FR"/>
              </w:rPr>
              <w:t>Anne Muller</w:t>
            </w:r>
          </w:p>
        </w:tc>
      </w:tr>
    </w:tbl>
    <w:p w14:paraId="58D66AAB" w14:textId="77777777" w:rsidR="009600BE" w:rsidRPr="0077078F" w:rsidRDefault="009600BE" w:rsidP="00B161EA">
      <w:pPr>
        <w:spacing w:before="7" w:line="355" w:lineRule="exact"/>
        <w:ind w:right="72"/>
        <w:rPr>
          <w:b/>
        </w:rPr>
      </w:pPr>
    </w:p>
    <w:sectPr w:rsidR="009600BE" w:rsidRPr="0077078F" w:rsidSect="008E657B">
      <w:footerReference w:type="default" r:id="rId8"/>
      <w:pgSz w:w="16840" w:h="11900" w:orient="landscape"/>
      <w:pgMar w:top="1100" w:right="709" w:bottom="1127" w:left="1060" w:header="0" w:footer="8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9355" w14:textId="77777777" w:rsidR="006554FD" w:rsidRDefault="006554FD">
      <w:r>
        <w:separator/>
      </w:r>
    </w:p>
  </w:endnote>
  <w:endnote w:type="continuationSeparator" w:id="0">
    <w:p w14:paraId="4DC7B123" w14:textId="77777777" w:rsidR="006554FD" w:rsidRDefault="0065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2691" w14:textId="77777777" w:rsidR="001C78E5" w:rsidRDefault="00F97884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B7C795" wp14:editId="70707212">
              <wp:simplePos x="0" y="0"/>
              <wp:positionH relativeFrom="page">
                <wp:posOffset>6915150</wp:posOffset>
              </wp:positionH>
              <wp:positionV relativeFrom="page">
                <wp:posOffset>10007600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51FAA" w14:textId="77777777" w:rsidR="001C78E5" w:rsidRDefault="001C78E5">
                          <w:pPr>
                            <w:pStyle w:val="Corpsdetexte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7C7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5pt;margin-top:788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" filled="f" stroked="f">
              <v:textbox inset="0,0,0,0">
                <w:txbxContent>
                  <w:p w14:paraId="24D51FAA" w14:textId="77777777" w:rsidR="001C78E5" w:rsidRDefault="001C78E5">
                    <w:pPr>
                      <w:pStyle w:val="Corpsdetexte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03A7" w14:textId="77777777" w:rsidR="006554FD" w:rsidRDefault="006554FD">
      <w:r>
        <w:separator/>
      </w:r>
    </w:p>
  </w:footnote>
  <w:footnote w:type="continuationSeparator" w:id="0">
    <w:p w14:paraId="013F7AEA" w14:textId="77777777" w:rsidR="006554FD" w:rsidRDefault="0065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A71"/>
    <w:multiLevelType w:val="hybridMultilevel"/>
    <w:tmpl w:val="9D2E8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85DC7"/>
    <w:multiLevelType w:val="hybridMultilevel"/>
    <w:tmpl w:val="555C0968"/>
    <w:lvl w:ilvl="0" w:tplc="5204D830">
      <w:start w:val="9"/>
      <w:numFmt w:val="bullet"/>
      <w:lvlText w:val="-"/>
      <w:lvlJc w:val="left"/>
      <w:pPr>
        <w:ind w:left="50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2" w15:restartNumberingAfterBreak="0">
    <w:nsid w:val="476F27B8"/>
    <w:multiLevelType w:val="hybridMultilevel"/>
    <w:tmpl w:val="53D0B1E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13B2C"/>
    <w:multiLevelType w:val="hybridMultilevel"/>
    <w:tmpl w:val="C5A877EC"/>
    <w:lvl w:ilvl="0" w:tplc="31F4D026">
      <w:start w:val="9"/>
      <w:numFmt w:val="decimal"/>
      <w:lvlText w:val="%1"/>
      <w:lvlJc w:val="left"/>
      <w:pPr>
        <w:ind w:left="50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6" w:hanging="360"/>
      </w:pPr>
    </w:lvl>
    <w:lvl w:ilvl="2" w:tplc="040C001B" w:tentative="1">
      <w:start w:val="1"/>
      <w:numFmt w:val="lowerRoman"/>
      <w:lvlText w:val="%3."/>
      <w:lvlJc w:val="right"/>
      <w:pPr>
        <w:ind w:left="1946" w:hanging="180"/>
      </w:pPr>
    </w:lvl>
    <w:lvl w:ilvl="3" w:tplc="040C000F" w:tentative="1">
      <w:start w:val="1"/>
      <w:numFmt w:val="decimal"/>
      <w:lvlText w:val="%4."/>
      <w:lvlJc w:val="left"/>
      <w:pPr>
        <w:ind w:left="2666" w:hanging="360"/>
      </w:pPr>
    </w:lvl>
    <w:lvl w:ilvl="4" w:tplc="040C0019" w:tentative="1">
      <w:start w:val="1"/>
      <w:numFmt w:val="lowerLetter"/>
      <w:lvlText w:val="%5."/>
      <w:lvlJc w:val="left"/>
      <w:pPr>
        <w:ind w:left="3386" w:hanging="360"/>
      </w:pPr>
    </w:lvl>
    <w:lvl w:ilvl="5" w:tplc="040C001B" w:tentative="1">
      <w:start w:val="1"/>
      <w:numFmt w:val="lowerRoman"/>
      <w:lvlText w:val="%6."/>
      <w:lvlJc w:val="right"/>
      <w:pPr>
        <w:ind w:left="4106" w:hanging="180"/>
      </w:pPr>
    </w:lvl>
    <w:lvl w:ilvl="6" w:tplc="040C000F" w:tentative="1">
      <w:start w:val="1"/>
      <w:numFmt w:val="decimal"/>
      <w:lvlText w:val="%7."/>
      <w:lvlJc w:val="left"/>
      <w:pPr>
        <w:ind w:left="4826" w:hanging="360"/>
      </w:pPr>
    </w:lvl>
    <w:lvl w:ilvl="7" w:tplc="040C0019" w:tentative="1">
      <w:start w:val="1"/>
      <w:numFmt w:val="lowerLetter"/>
      <w:lvlText w:val="%8."/>
      <w:lvlJc w:val="left"/>
      <w:pPr>
        <w:ind w:left="5546" w:hanging="360"/>
      </w:pPr>
    </w:lvl>
    <w:lvl w:ilvl="8" w:tplc="040C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" w15:restartNumberingAfterBreak="0">
    <w:nsid w:val="75156702"/>
    <w:multiLevelType w:val="hybridMultilevel"/>
    <w:tmpl w:val="C65AF104"/>
    <w:lvl w:ilvl="0" w:tplc="27567B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2647367">
    <w:abstractNumId w:val="2"/>
  </w:num>
  <w:num w:numId="2" w16cid:durableId="1071775835">
    <w:abstractNumId w:val="4"/>
  </w:num>
  <w:num w:numId="3" w16cid:durableId="2138527175">
    <w:abstractNumId w:val="0"/>
  </w:num>
  <w:num w:numId="4" w16cid:durableId="755787931">
    <w:abstractNumId w:val="1"/>
  </w:num>
  <w:num w:numId="5" w16cid:durableId="85834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BE"/>
    <w:rsid w:val="00001C71"/>
    <w:rsid w:val="00026B68"/>
    <w:rsid w:val="00037316"/>
    <w:rsid w:val="000506DE"/>
    <w:rsid w:val="000644D2"/>
    <w:rsid w:val="00064C11"/>
    <w:rsid w:val="00134D01"/>
    <w:rsid w:val="001B76B8"/>
    <w:rsid w:val="001C78E5"/>
    <w:rsid w:val="001D65F0"/>
    <w:rsid w:val="001E6E11"/>
    <w:rsid w:val="001F7C73"/>
    <w:rsid w:val="002075BE"/>
    <w:rsid w:val="00221AE2"/>
    <w:rsid w:val="0027573B"/>
    <w:rsid w:val="00276822"/>
    <w:rsid w:val="002950F9"/>
    <w:rsid w:val="002A37DA"/>
    <w:rsid w:val="003921AB"/>
    <w:rsid w:val="003D66D9"/>
    <w:rsid w:val="003F2235"/>
    <w:rsid w:val="004568A3"/>
    <w:rsid w:val="0046743A"/>
    <w:rsid w:val="004E1EAE"/>
    <w:rsid w:val="005163E5"/>
    <w:rsid w:val="0059044F"/>
    <w:rsid w:val="005A348C"/>
    <w:rsid w:val="005A44E3"/>
    <w:rsid w:val="005B2F64"/>
    <w:rsid w:val="005B70BE"/>
    <w:rsid w:val="005D1FFF"/>
    <w:rsid w:val="005D6D6A"/>
    <w:rsid w:val="0063796C"/>
    <w:rsid w:val="006554FD"/>
    <w:rsid w:val="00681FA6"/>
    <w:rsid w:val="006F0505"/>
    <w:rsid w:val="006F305F"/>
    <w:rsid w:val="0077078F"/>
    <w:rsid w:val="0077652C"/>
    <w:rsid w:val="007D3469"/>
    <w:rsid w:val="007D3722"/>
    <w:rsid w:val="007E2F53"/>
    <w:rsid w:val="007F57E6"/>
    <w:rsid w:val="00833C96"/>
    <w:rsid w:val="00863DE5"/>
    <w:rsid w:val="00894A03"/>
    <w:rsid w:val="008A3C99"/>
    <w:rsid w:val="008C7432"/>
    <w:rsid w:val="008D5602"/>
    <w:rsid w:val="008E657B"/>
    <w:rsid w:val="00921AE8"/>
    <w:rsid w:val="009547D4"/>
    <w:rsid w:val="009600BE"/>
    <w:rsid w:val="0099729E"/>
    <w:rsid w:val="009C11E6"/>
    <w:rsid w:val="00A14429"/>
    <w:rsid w:val="00A57844"/>
    <w:rsid w:val="00A81736"/>
    <w:rsid w:val="00AA429E"/>
    <w:rsid w:val="00AC741A"/>
    <w:rsid w:val="00AE36B3"/>
    <w:rsid w:val="00B161EA"/>
    <w:rsid w:val="00B22B5E"/>
    <w:rsid w:val="00B420EE"/>
    <w:rsid w:val="00B44655"/>
    <w:rsid w:val="00B729FD"/>
    <w:rsid w:val="00C2383F"/>
    <w:rsid w:val="00CA08A9"/>
    <w:rsid w:val="00CA4559"/>
    <w:rsid w:val="00CE78FA"/>
    <w:rsid w:val="00CF30E9"/>
    <w:rsid w:val="00CF3E96"/>
    <w:rsid w:val="00D20C95"/>
    <w:rsid w:val="00D3263C"/>
    <w:rsid w:val="00D70F6B"/>
    <w:rsid w:val="00DF129A"/>
    <w:rsid w:val="00E002BE"/>
    <w:rsid w:val="00E47825"/>
    <w:rsid w:val="00E67939"/>
    <w:rsid w:val="00E830EA"/>
    <w:rsid w:val="00E962A5"/>
    <w:rsid w:val="00E9718F"/>
    <w:rsid w:val="00EA2CDA"/>
    <w:rsid w:val="00EC49D3"/>
    <w:rsid w:val="00ED6908"/>
    <w:rsid w:val="00F24753"/>
    <w:rsid w:val="00F5425E"/>
    <w:rsid w:val="00F54DA7"/>
    <w:rsid w:val="00F741BE"/>
    <w:rsid w:val="00F97884"/>
    <w:rsid w:val="00FA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BAA79D"/>
  <w15:docId w15:val="{9CA8EB5D-7959-4D17-A013-7668D1E6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0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1"/>
    <w:qFormat/>
    <w:rsid w:val="009600BE"/>
    <w:pPr>
      <w:ind w:left="109"/>
      <w:jc w:val="both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00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600B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60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qFormat/>
    <w:rsid w:val="009600BE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600B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600BE"/>
    <w:pPr>
      <w:ind w:left="68" w:right="66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00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0BE"/>
    <w:rPr>
      <w:rFonts w:ascii="Tahoma" w:eastAsia="Times New Roman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960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2">
    <w:name w:val="Body Text 2"/>
    <w:basedOn w:val="Normal"/>
    <w:link w:val="Corpsdetexte2Car"/>
    <w:uiPriority w:val="99"/>
    <w:unhideWhenUsed/>
    <w:rsid w:val="006F050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6F0505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6F0505"/>
    <w:pPr>
      <w:widowControl/>
      <w:autoSpaceDE/>
      <w:autoSpaceDN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UP1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 Gubler</dc:creator>
  <cp:lastModifiedBy>Agnes Placide</cp:lastModifiedBy>
  <cp:revision>2</cp:revision>
  <cp:lastPrinted>2023-06-13T15:45:00Z</cp:lastPrinted>
  <dcterms:created xsi:type="dcterms:W3CDTF">2023-11-02T14:36:00Z</dcterms:created>
  <dcterms:modified xsi:type="dcterms:W3CDTF">2023-11-02T14:36:00Z</dcterms:modified>
</cp:coreProperties>
</file>